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730257" w:rsidRPr="00A6281A" w:rsidRDefault="009222EF" w:rsidP="00A6281A">
      <w:pPr>
        <w:ind w:left="284"/>
        <w:jc w:val="center"/>
        <w:rPr>
          <w:rFonts w:ascii="Arial" w:hAnsi="Arial" w:cs="Arial"/>
          <w:b/>
          <w:sz w:val="24"/>
          <w:szCs w:val="24"/>
        </w:rPr>
      </w:pPr>
      <w:r>
        <w:rPr>
          <w:rFonts w:ascii="Arial" w:hAnsi="Arial" w:cs="Arial"/>
          <w:b/>
          <w:sz w:val="24"/>
          <w:szCs w:val="24"/>
        </w:rPr>
        <w:t xml:space="preserve">13 </w:t>
      </w:r>
      <w:r w:rsidR="00730257" w:rsidRPr="00A6281A">
        <w:rPr>
          <w:rFonts w:ascii="Arial" w:hAnsi="Arial" w:cs="Arial"/>
          <w:b/>
          <w:sz w:val="24"/>
          <w:szCs w:val="24"/>
        </w:rPr>
        <w:t>Januari</w:t>
      </w:r>
    </w:p>
    <w:p w:rsidR="00730257" w:rsidRPr="00A6281A" w:rsidRDefault="00730257" w:rsidP="00A6281A">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sidR="00BC24F3">
        <w:rPr>
          <w:rFonts w:ascii="Arial" w:hAnsi="Arial" w:cs="Arial"/>
          <w:b/>
          <w:sz w:val="24"/>
          <w:szCs w:val="24"/>
        </w:rPr>
        <w:t>kitab :</w:t>
      </w:r>
      <w:proofErr w:type="gramEnd"/>
      <w:r w:rsidR="00BC24F3">
        <w:rPr>
          <w:rFonts w:ascii="Arial" w:hAnsi="Arial" w:cs="Arial"/>
          <w:b/>
          <w:sz w:val="24"/>
          <w:szCs w:val="24"/>
        </w:rPr>
        <w:t xml:space="preserve"> Ayub 29 - 31</w:t>
      </w:r>
    </w:p>
    <w:p w:rsidR="00730257" w:rsidRDefault="00730257" w:rsidP="00A6281A">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C25991">
        <w:rPr>
          <w:rFonts w:ascii="Arial" w:hAnsi="Arial" w:cs="Arial"/>
          <w:b/>
          <w:sz w:val="24"/>
          <w:szCs w:val="24"/>
        </w:rPr>
        <w:t>tu :</w:t>
      </w:r>
      <w:proofErr w:type="gramEnd"/>
      <w:r w:rsidR="00C25991">
        <w:rPr>
          <w:rFonts w:ascii="Arial" w:hAnsi="Arial" w:cs="Arial"/>
          <w:b/>
          <w:sz w:val="24"/>
          <w:szCs w:val="24"/>
        </w:rPr>
        <w:t xml:space="preserve"> diperkirakan 2.324 </w:t>
      </w:r>
      <w:r w:rsidR="00C25991" w:rsidRPr="00C25991">
        <w:rPr>
          <w:rFonts w:ascii="Arial" w:hAnsi="Arial" w:cs="Arial"/>
          <w:b/>
          <w:sz w:val="24"/>
          <w:szCs w:val="24"/>
        </w:rPr>
        <w:t xml:space="preserve"> - 2</w:t>
      </w:r>
      <w:r w:rsidR="00C25991">
        <w:rPr>
          <w:rFonts w:ascii="Arial" w:hAnsi="Arial" w:cs="Arial"/>
          <w:b/>
          <w:sz w:val="24"/>
          <w:szCs w:val="24"/>
        </w:rPr>
        <w:t xml:space="preserve">.224 </w:t>
      </w:r>
      <w:r w:rsidRPr="00A6281A">
        <w:rPr>
          <w:rFonts w:ascii="Arial" w:hAnsi="Arial" w:cs="Arial"/>
          <w:b/>
          <w:sz w:val="24"/>
          <w:szCs w:val="24"/>
        </w:rPr>
        <w:t>S.M.)</w:t>
      </w:r>
    </w:p>
    <w:p w:rsidR="00D35564" w:rsidRDefault="00C25991" w:rsidP="00D656CD">
      <w:pPr>
        <w:ind w:left="284"/>
        <w:jc w:val="center"/>
        <w:rPr>
          <w:rFonts w:ascii="Arial" w:hAnsi="Arial" w:cs="Arial"/>
          <w:b/>
          <w:sz w:val="24"/>
          <w:szCs w:val="24"/>
        </w:rPr>
      </w:pPr>
      <w:r>
        <w:rPr>
          <w:rFonts w:ascii="Arial" w:hAnsi="Arial" w:cs="Arial"/>
          <w:b/>
          <w:sz w:val="24"/>
          <w:szCs w:val="24"/>
        </w:rPr>
        <w:t>“</w:t>
      </w:r>
      <w:r w:rsidR="006F1B9E">
        <w:rPr>
          <w:rFonts w:ascii="Arial" w:hAnsi="Arial" w:cs="Arial"/>
          <w:b/>
          <w:sz w:val="24"/>
          <w:szCs w:val="24"/>
        </w:rPr>
        <w:t>Bukti Nyata Hidup Orang Benar</w:t>
      </w:r>
      <w:r w:rsidR="00641023">
        <w:rPr>
          <w:rFonts w:ascii="Arial" w:hAnsi="Arial" w:cs="Arial"/>
          <w:b/>
          <w:sz w:val="24"/>
          <w:szCs w:val="24"/>
        </w:rPr>
        <w:t>”</w:t>
      </w:r>
    </w:p>
    <w:p w:rsidR="006F1B9E" w:rsidRDefault="00B41505" w:rsidP="006F1B9E">
      <w:pPr>
        <w:ind w:left="284"/>
        <w:jc w:val="both"/>
        <w:rPr>
          <w:rFonts w:ascii="Arial" w:hAnsi="Arial" w:cs="Arial"/>
        </w:rPr>
      </w:pPr>
      <w:r>
        <w:rPr>
          <w:rFonts w:ascii="Arial" w:hAnsi="Arial" w:cs="Arial"/>
        </w:rPr>
        <w:t xml:space="preserve">Seseorang pernah </w:t>
      </w:r>
      <w:proofErr w:type="gramStart"/>
      <w:r>
        <w:rPr>
          <w:rFonts w:ascii="Arial" w:hAnsi="Arial" w:cs="Arial"/>
        </w:rPr>
        <w:t>bertanya :</w:t>
      </w:r>
      <w:proofErr w:type="gramEnd"/>
      <w:r>
        <w:rPr>
          <w:rFonts w:ascii="Arial" w:hAnsi="Arial" w:cs="Arial"/>
        </w:rPr>
        <w:t xml:space="preserve"> “Jika Anda ditun</w:t>
      </w:r>
      <w:r w:rsidR="000C338F">
        <w:rPr>
          <w:rFonts w:ascii="Arial" w:hAnsi="Arial" w:cs="Arial"/>
        </w:rPr>
        <w:t>tut ke pengadilan sebagai seorang Kristen</w:t>
      </w:r>
      <w:r>
        <w:rPr>
          <w:rFonts w:ascii="Arial" w:hAnsi="Arial" w:cs="Arial"/>
        </w:rPr>
        <w:t xml:space="preserve">, apakah akan ada bukti yang cukup untuk mendakwa Anda?  </w:t>
      </w:r>
      <w:proofErr w:type="gramStart"/>
      <w:r>
        <w:rPr>
          <w:rFonts w:ascii="Arial" w:hAnsi="Arial" w:cs="Arial"/>
        </w:rPr>
        <w:t>Apakah bukti nyata hidup orang yang benar?</w:t>
      </w:r>
      <w:proofErr w:type="gramEnd"/>
      <w:r>
        <w:rPr>
          <w:rFonts w:ascii="Arial" w:hAnsi="Arial" w:cs="Arial"/>
        </w:rPr>
        <w:t xml:space="preserve">  Apakah kita cukup </w:t>
      </w:r>
      <w:proofErr w:type="gramStart"/>
      <w:r>
        <w:rPr>
          <w:rFonts w:ascii="Arial" w:hAnsi="Arial" w:cs="Arial"/>
        </w:rPr>
        <w:t>berkata :</w:t>
      </w:r>
      <w:proofErr w:type="gramEnd"/>
      <w:r>
        <w:rPr>
          <w:rFonts w:ascii="Arial" w:hAnsi="Arial" w:cs="Arial"/>
        </w:rPr>
        <w:t xml:space="preserve"> “Saya bukan peminum dan pemabuk, </w:t>
      </w:r>
      <w:r w:rsidR="00D9619E">
        <w:rPr>
          <w:rFonts w:ascii="Arial" w:hAnsi="Arial" w:cs="Arial"/>
        </w:rPr>
        <w:t xml:space="preserve">saya tidak memiliki gaya hidup yang merusak diri ataupun orang lain, dan saya tidak bergaul dengan orang-orang semacam itu”? </w:t>
      </w:r>
      <w:proofErr w:type="gramStart"/>
      <w:r w:rsidR="00D9619E">
        <w:rPr>
          <w:rFonts w:ascii="Arial" w:hAnsi="Arial" w:cs="Arial"/>
        </w:rPr>
        <w:t>Apakah benar bahwa seorang Kristen adalah orang yang pergi ke gereja secara teratur?</w:t>
      </w:r>
      <w:proofErr w:type="gramEnd"/>
      <w:r w:rsidR="00D9619E">
        <w:rPr>
          <w:rFonts w:ascii="Arial" w:hAnsi="Arial" w:cs="Arial"/>
        </w:rPr>
        <w:t xml:space="preserve">  Apakah seseorang dapat dinilai memiliki hidup benar jika </w:t>
      </w:r>
      <w:proofErr w:type="gramStart"/>
      <w:r w:rsidR="00D9619E">
        <w:rPr>
          <w:rFonts w:ascii="Arial" w:hAnsi="Arial" w:cs="Arial"/>
        </w:rPr>
        <w:t>ia</w:t>
      </w:r>
      <w:proofErr w:type="gramEnd"/>
      <w:r w:rsidR="00D9619E">
        <w:rPr>
          <w:rFonts w:ascii="Arial" w:hAnsi="Arial" w:cs="Arial"/>
        </w:rPr>
        <w:t xml:space="preserve"> datang ke kantor nya tepat waktu, dan mengerjakan tugas-tugasnya dengan jujur dan baik? Apakah seseorang dapat disebut orang yang takut </w:t>
      </w:r>
      <w:proofErr w:type="gramStart"/>
      <w:r w:rsidR="00D9619E">
        <w:rPr>
          <w:rFonts w:ascii="Arial" w:hAnsi="Arial" w:cs="Arial"/>
        </w:rPr>
        <w:t>akan</w:t>
      </w:r>
      <w:proofErr w:type="gramEnd"/>
      <w:r w:rsidR="00D9619E">
        <w:rPr>
          <w:rFonts w:ascii="Arial" w:hAnsi="Arial" w:cs="Arial"/>
        </w:rPr>
        <w:t xml:space="preserve"> Allah, jika ia mengasihi keluarganya?  Apakah seseorang dapat disebut orang benar jika ia dengan jujur dan berani, mengatakan hal-hal yang benar</w:t>
      </w:r>
      <w:proofErr w:type="gramStart"/>
      <w:r w:rsidR="00D9619E">
        <w:rPr>
          <w:rFonts w:ascii="Arial" w:hAnsi="Arial" w:cs="Arial"/>
        </w:rPr>
        <w:t>?</w:t>
      </w:r>
      <w:r w:rsidR="00556521">
        <w:rPr>
          <w:rFonts w:ascii="Arial" w:hAnsi="Arial" w:cs="Arial"/>
        </w:rPr>
        <w:t>Meskipun</w:t>
      </w:r>
      <w:proofErr w:type="gramEnd"/>
      <w:r w:rsidR="00556521">
        <w:rPr>
          <w:rFonts w:ascii="Arial" w:hAnsi="Arial" w:cs="Arial"/>
        </w:rPr>
        <w:t xml:space="preserve"> hal-hal tersebut dapat menjadi indikasi kehidupan orang yang benar, tetapi melalui contoh kehidupan Ayub pada pelajaran hari ini, kita dapat lebih tertantang lagi untuk menjadi seorang Kristen yang lebih bersungguh-sungguh.</w:t>
      </w:r>
    </w:p>
    <w:p w:rsidR="00556521" w:rsidRDefault="00E843A2" w:rsidP="006F1B9E">
      <w:pPr>
        <w:ind w:left="284"/>
        <w:jc w:val="both"/>
        <w:rPr>
          <w:rFonts w:ascii="Arial" w:hAnsi="Arial" w:cs="Arial"/>
        </w:rPr>
      </w:pPr>
      <w:proofErr w:type="gramStart"/>
      <w:r>
        <w:rPr>
          <w:rFonts w:ascii="Arial" w:hAnsi="Arial" w:cs="Arial"/>
        </w:rPr>
        <w:t>Ayub hidup tidak jauh sebelum masa hidup Abraham, sebagi bapa kaum beriman.Ayub pernah memiliki hidup yang sangat diberkati Allah dan dihormati oleh sesamanya.</w:t>
      </w:r>
      <w:proofErr w:type="gramEnd"/>
      <w:r>
        <w:rPr>
          <w:rFonts w:ascii="Arial" w:hAnsi="Arial" w:cs="Arial"/>
        </w:rPr>
        <w:t xml:space="preserve">  Dalam gaya bahasa yang puitis, Ayub menggambarkan masa tersebut sebagai “</w:t>
      </w:r>
      <w:r w:rsidR="00014416">
        <w:rPr>
          <w:rFonts w:ascii="Arial" w:hAnsi="Arial" w:cs="Arial"/>
        </w:rPr>
        <w:t>(</w:t>
      </w:r>
      <w:r w:rsidR="00014416" w:rsidRPr="00014416">
        <w:rPr>
          <w:rFonts w:ascii="Arial" w:hAnsi="Arial" w:cs="Arial"/>
        </w:rPr>
        <w:t>29:5</w:t>
      </w:r>
      <w:r w:rsidR="00014416">
        <w:rPr>
          <w:rFonts w:ascii="Arial" w:hAnsi="Arial" w:cs="Arial"/>
        </w:rPr>
        <w:t>)</w:t>
      </w:r>
      <w:r w:rsidR="00014416" w:rsidRPr="00014416">
        <w:rPr>
          <w:rFonts w:ascii="Arial" w:hAnsi="Arial" w:cs="Arial"/>
        </w:rPr>
        <w:t xml:space="preserve"> ketika Yang Mahakuasa masih beserta aku, d</w:t>
      </w:r>
      <w:r w:rsidR="00014416">
        <w:rPr>
          <w:rFonts w:ascii="Arial" w:hAnsi="Arial" w:cs="Arial"/>
        </w:rPr>
        <w:t>an anak-anakku ada di sekelilingku; (</w:t>
      </w:r>
      <w:r w:rsidR="00014416" w:rsidRPr="00014416">
        <w:rPr>
          <w:rFonts w:ascii="Arial" w:hAnsi="Arial" w:cs="Arial"/>
        </w:rPr>
        <w:t>29:6</w:t>
      </w:r>
      <w:r w:rsidR="00014416">
        <w:rPr>
          <w:rFonts w:ascii="Arial" w:hAnsi="Arial" w:cs="Arial"/>
        </w:rPr>
        <w:t>)</w:t>
      </w:r>
      <w:r w:rsidR="00014416" w:rsidRPr="00014416">
        <w:rPr>
          <w:rFonts w:ascii="Arial" w:hAnsi="Arial" w:cs="Arial"/>
        </w:rPr>
        <w:t xml:space="preserve"> ketika langkah-</w:t>
      </w:r>
      <w:r w:rsidR="00014416">
        <w:rPr>
          <w:rFonts w:ascii="Arial" w:hAnsi="Arial" w:cs="Arial"/>
        </w:rPr>
        <w:t xml:space="preserve">langkahku bermandikan dadih, dan gunung batu mengalirkan sungai minyak </w:t>
      </w:r>
      <w:r w:rsidR="00014416" w:rsidRPr="00014416">
        <w:rPr>
          <w:rFonts w:ascii="Arial" w:hAnsi="Arial" w:cs="Arial"/>
        </w:rPr>
        <w:t>di dekatku</w:t>
      </w:r>
      <w:proofErr w:type="gramStart"/>
      <w:r w:rsidR="00014416" w:rsidRPr="00014416">
        <w:rPr>
          <w:rFonts w:ascii="Arial" w:hAnsi="Arial" w:cs="Arial"/>
        </w:rPr>
        <w:t>.</w:t>
      </w:r>
      <w:r w:rsidR="00014416">
        <w:rPr>
          <w:rFonts w:ascii="Arial" w:hAnsi="Arial" w:cs="Arial"/>
        </w:rPr>
        <w:t>.”</w:t>
      </w:r>
      <w:proofErr w:type="gramEnd"/>
      <w:r w:rsidR="00014416">
        <w:rPr>
          <w:rFonts w:ascii="Arial" w:hAnsi="Arial" w:cs="Arial"/>
        </w:rPr>
        <w:t xml:space="preserve"> (Ayub </w:t>
      </w:r>
      <w:proofErr w:type="gramStart"/>
      <w:r w:rsidR="00014416">
        <w:rPr>
          <w:rFonts w:ascii="Arial" w:hAnsi="Arial" w:cs="Arial"/>
        </w:rPr>
        <w:t>29 :</w:t>
      </w:r>
      <w:proofErr w:type="gramEnd"/>
      <w:r w:rsidR="00014416">
        <w:rPr>
          <w:rFonts w:ascii="Arial" w:hAnsi="Arial" w:cs="Arial"/>
        </w:rPr>
        <w:t xml:space="preserve"> 5-6).</w:t>
      </w:r>
      <w:r w:rsidR="00151A68">
        <w:rPr>
          <w:rFonts w:ascii="Arial" w:hAnsi="Arial" w:cs="Arial"/>
        </w:rPr>
        <w:t>Apakah rahasia dibalik segala berkat yang diberikan kepada Ayub tersebut?Rahasianya adalah kesalehan yang sejati.Kesalehan dan kedamaian yang sejati dapat ditemukan melalui hubungan pribadi yang benar, kedekatan yang benar dengan Allah.</w:t>
      </w:r>
    </w:p>
    <w:p w:rsidR="00151A68" w:rsidRDefault="00151A68" w:rsidP="006F1B9E">
      <w:pPr>
        <w:ind w:left="284"/>
        <w:jc w:val="both"/>
        <w:rPr>
          <w:rFonts w:ascii="Arial" w:hAnsi="Arial" w:cs="Arial"/>
        </w:rPr>
      </w:pPr>
      <w:proofErr w:type="gramStart"/>
      <w:r>
        <w:rPr>
          <w:rFonts w:ascii="Arial" w:hAnsi="Arial" w:cs="Arial"/>
        </w:rPr>
        <w:lastRenderedPageBreak/>
        <w:t>Bagaimanakah Ayub menyatakan contoh hidup yang benar tersebut?</w:t>
      </w:r>
      <w:proofErr w:type="gramEnd"/>
      <w:r>
        <w:rPr>
          <w:rFonts w:ascii="Arial" w:hAnsi="Arial" w:cs="Arial"/>
        </w:rPr>
        <w:t xml:space="preserve"> Dalam Ayub </w:t>
      </w:r>
      <w:proofErr w:type="gramStart"/>
      <w:r>
        <w:rPr>
          <w:rFonts w:ascii="Arial" w:hAnsi="Arial" w:cs="Arial"/>
        </w:rPr>
        <w:t>29 :</w:t>
      </w:r>
      <w:proofErr w:type="gramEnd"/>
      <w:r>
        <w:rPr>
          <w:rFonts w:ascii="Arial" w:hAnsi="Arial" w:cs="Arial"/>
        </w:rPr>
        <w:t xml:space="preserve"> 11 – 17 Ayub berkata : “</w:t>
      </w:r>
      <w:r w:rsidR="006A4990">
        <w:rPr>
          <w:rFonts w:ascii="Arial" w:hAnsi="Arial" w:cs="Arial"/>
        </w:rPr>
        <w:t>(</w:t>
      </w:r>
      <w:r w:rsidR="006A4990" w:rsidRPr="006A4990">
        <w:rPr>
          <w:rFonts w:ascii="Arial" w:hAnsi="Arial" w:cs="Arial"/>
        </w:rPr>
        <w:t>29:11</w:t>
      </w:r>
      <w:r w:rsidR="006A4990">
        <w:rPr>
          <w:rFonts w:ascii="Arial" w:hAnsi="Arial" w:cs="Arial"/>
        </w:rPr>
        <w:t>)</w:t>
      </w:r>
      <w:r w:rsidR="006A4990" w:rsidRPr="006A4990">
        <w:rPr>
          <w:rFonts w:ascii="Arial" w:hAnsi="Arial" w:cs="Arial"/>
        </w:rPr>
        <w:t xml:space="preserve"> apabila telinga mendengar tentang aku, maka aku disebut berbahagia; dan apabila ma</w:t>
      </w:r>
      <w:r w:rsidR="006A4990">
        <w:rPr>
          <w:rFonts w:ascii="Arial" w:hAnsi="Arial" w:cs="Arial"/>
        </w:rPr>
        <w:t>ta melihat, maka aku dipuji. (</w:t>
      </w:r>
      <w:r w:rsidR="006A4990" w:rsidRPr="006A4990">
        <w:rPr>
          <w:rFonts w:ascii="Arial" w:hAnsi="Arial" w:cs="Arial"/>
        </w:rPr>
        <w:t>29:12</w:t>
      </w:r>
      <w:r w:rsidR="006A4990">
        <w:rPr>
          <w:rFonts w:ascii="Arial" w:hAnsi="Arial" w:cs="Arial"/>
        </w:rPr>
        <w:t>)</w:t>
      </w:r>
      <w:r w:rsidR="006A4990" w:rsidRPr="006A4990">
        <w:rPr>
          <w:rFonts w:ascii="Arial" w:hAnsi="Arial" w:cs="Arial"/>
        </w:rPr>
        <w:t xml:space="preserve"> Karena aku</w:t>
      </w:r>
      <w:r w:rsidR="006A4990">
        <w:rPr>
          <w:rFonts w:ascii="Arial" w:hAnsi="Arial" w:cs="Arial"/>
        </w:rPr>
        <w:t xml:space="preserve"> menyelamatkan orang sengsara</w:t>
      </w:r>
      <w:r w:rsidR="006A4990" w:rsidRPr="006A4990">
        <w:rPr>
          <w:rFonts w:ascii="Arial" w:hAnsi="Arial" w:cs="Arial"/>
        </w:rPr>
        <w:t xml:space="preserve"> yang berteriak</w:t>
      </w:r>
      <w:r w:rsidR="006A4990">
        <w:rPr>
          <w:rFonts w:ascii="Arial" w:hAnsi="Arial" w:cs="Arial"/>
        </w:rPr>
        <w:t xml:space="preserve"> minta tolong, juga anak piatu  yang tidak ada penolongnya; (</w:t>
      </w:r>
      <w:r w:rsidR="006A4990" w:rsidRPr="006A4990">
        <w:rPr>
          <w:rFonts w:ascii="Arial" w:hAnsi="Arial" w:cs="Arial"/>
        </w:rPr>
        <w:t>29:13</w:t>
      </w:r>
      <w:r w:rsidR="006A4990">
        <w:rPr>
          <w:rFonts w:ascii="Arial" w:hAnsi="Arial" w:cs="Arial"/>
        </w:rPr>
        <w:t>) aku mendapat ucapan berkat</w:t>
      </w:r>
      <w:r w:rsidR="006A4990" w:rsidRPr="006A4990">
        <w:rPr>
          <w:rFonts w:ascii="Arial" w:hAnsi="Arial" w:cs="Arial"/>
        </w:rPr>
        <w:t xml:space="preserve"> dari orang yang nyaris b</w:t>
      </w:r>
      <w:r w:rsidR="006A4990">
        <w:rPr>
          <w:rFonts w:ascii="Arial" w:hAnsi="Arial" w:cs="Arial"/>
        </w:rPr>
        <w:t xml:space="preserve">inasa, dan hati seorang janda </w:t>
      </w:r>
      <w:r w:rsidR="006A4990" w:rsidRPr="006A4990">
        <w:rPr>
          <w:rFonts w:ascii="Arial" w:hAnsi="Arial" w:cs="Arial"/>
        </w:rPr>
        <w:t xml:space="preserve"> kubuat bersukaria; </w:t>
      </w:r>
      <w:r w:rsidR="006A4990">
        <w:rPr>
          <w:rFonts w:ascii="Arial" w:hAnsi="Arial" w:cs="Arial"/>
        </w:rPr>
        <w:t>(</w:t>
      </w:r>
      <w:r w:rsidR="006A4990" w:rsidRPr="006A4990">
        <w:rPr>
          <w:rFonts w:ascii="Arial" w:hAnsi="Arial" w:cs="Arial"/>
        </w:rPr>
        <w:t>29:14</w:t>
      </w:r>
      <w:r w:rsidR="006A4990">
        <w:rPr>
          <w:rFonts w:ascii="Arial" w:hAnsi="Arial" w:cs="Arial"/>
        </w:rPr>
        <w:t xml:space="preserve">) aku berpakaian kebenaran </w:t>
      </w:r>
      <w:r w:rsidR="006A4990" w:rsidRPr="006A4990">
        <w:rPr>
          <w:rFonts w:ascii="Arial" w:hAnsi="Arial" w:cs="Arial"/>
        </w:rPr>
        <w:t>dan keadilan menutupi aku seperti</w:t>
      </w:r>
      <w:r w:rsidR="006A4990">
        <w:rPr>
          <w:rFonts w:ascii="Arial" w:hAnsi="Arial" w:cs="Arial"/>
        </w:rPr>
        <w:t xml:space="preserve"> jubah dan serban; (</w:t>
      </w:r>
      <w:r w:rsidR="006A4990" w:rsidRPr="006A4990">
        <w:rPr>
          <w:rFonts w:ascii="Arial" w:hAnsi="Arial" w:cs="Arial"/>
        </w:rPr>
        <w:t>29:15</w:t>
      </w:r>
      <w:r w:rsidR="006A4990">
        <w:rPr>
          <w:rFonts w:ascii="Arial" w:hAnsi="Arial" w:cs="Arial"/>
        </w:rPr>
        <w:t>) aku menjadi mata</w:t>
      </w:r>
      <w:r w:rsidR="006A4990" w:rsidRPr="006A4990">
        <w:rPr>
          <w:rFonts w:ascii="Arial" w:hAnsi="Arial" w:cs="Arial"/>
        </w:rPr>
        <w:t xml:space="preserve"> bagi orang buta,</w:t>
      </w:r>
      <w:r w:rsidR="006A4990">
        <w:rPr>
          <w:rFonts w:ascii="Arial" w:hAnsi="Arial" w:cs="Arial"/>
        </w:rPr>
        <w:t xml:space="preserve"> dan kaki bagi orang lumpuh; (</w:t>
      </w:r>
      <w:r w:rsidR="006A4990" w:rsidRPr="006A4990">
        <w:rPr>
          <w:rFonts w:ascii="Arial" w:hAnsi="Arial" w:cs="Arial"/>
        </w:rPr>
        <w:t>29:16</w:t>
      </w:r>
      <w:r w:rsidR="006A4990">
        <w:rPr>
          <w:rFonts w:ascii="Arial" w:hAnsi="Arial" w:cs="Arial"/>
        </w:rPr>
        <w:t xml:space="preserve">) </w:t>
      </w:r>
      <w:r w:rsidR="006A4990" w:rsidRPr="006A4990">
        <w:rPr>
          <w:rFonts w:ascii="Arial" w:hAnsi="Arial" w:cs="Arial"/>
        </w:rPr>
        <w:t xml:space="preserve"> aku men</w:t>
      </w:r>
      <w:r w:rsidR="006A4990">
        <w:rPr>
          <w:rFonts w:ascii="Arial" w:hAnsi="Arial" w:cs="Arial"/>
        </w:rPr>
        <w:t>jadi bapa bagi orang miskin, dan perkara orang yang tidak kukenal,</w:t>
      </w:r>
      <w:r w:rsidR="006A4990" w:rsidRPr="006A4990">
        <w:rPr>
          <w:rFonts w:ascii="Arial" w:hAnsi="Arial" w:cs="Arial"/>
        </w:rPr>
        <w:t xml:space="preserve"> kuselidiki. </w:t>
      </w:r>
      <w:proofErr w:type="gramStart"/>
      <w:r w:rsidR="006A4990">
        <w:rPr>
          <w:rFonts w:ascii="Arial" w:hAnsi="Arial" w:cs="Arial"/>
        </w:rPr>
        <w:t>(</w:t>
      </w:r>
      <w:r w:rsidR="006A4990" w:rsidRPr="006A4990">
        <w:rPr>
          <w:rFonts w:ascii="Arial" w:hAnsi="Arial" w:cs="Arial"/>
        </w:rPr>
        <w:t>29:17</w:t>
      </w:r>
      <w:r w:rsidR="006A4990">
        <w:rPr>
          <w:rFonts w:ascii="Arial" w:hAnsi="Arial" w:cs="Arial"/>
        </w:rPr>
        <w:t>)</w:t>
      </w:r>
      <w:r w:rsidR="006A4990" w:rsidRPr="006A4990">
        <w:rPr>
          <w:rFonts w:ascii="Arial" w:hAnsi="Arial" w:cs="Arial"/>
        </w:rPr>
        <w:t xml:space="preserve"> Geraham orang curang </w:t>
      </w:r>
      <w:r w:rsidR="006A4990">
        <w:rPr>
          <w:rFonts w:ascii="Arial" w:hAnsi="Arial" w:cs="Arial"/>
        </w:rPr>
        <w:t xml:space="preserve">kuremuk, dan merebut mangsanya </w:t>
      </w:r>
      <w:r w:rsidR="006A4990" w:rsidRPr="006A4990">
        <w:rPr>
          <w:rFonts w:ascii="Arial" w:hAnsi="Arial" w:cs="Arial"/>
        </w:rPr>
        <w:t>dari giginya.</w:t>
      </w:r>
      <w:r w:rsidR="006A4990">
        <w:rPr>
          <w:rFonts w:ascii="Arial" w:hAnsi="Arial" w:cs="Arial"/>
        </w:rPr>
        <w:t>”</w:t>
      </w:r>
      <w:proofErr w:type="gramEnd"/>
    </w:p>
    <w:p w:rsidR="006A4990" w:rsidRDefault="00C2083C" w:rsidP="00C2083C">
      <w:pPr>
        <w:ind w:left="284"/>
        <w:jc w:val="both"/>
        <w:rPr>
          <w:rFonts w:ascii="Arial" w:hAnsi="Arial" w:cs="Arial"/>
        </w:rPr>
      </w:pPr>
      <w:r>
        <w:rPr>
          <w:rFonts w:ascii="Arial" w:hAnsi="Arial" w:cs="Arial"/>
        </w:rPr>
        <w:t xml:space="preserve"> Saat Ayub kehilangan kesehatan, kekayaan, dan anggota keluarganya, kemudian ia </w:t>
      </w:r>
      <w:proofErr w:type="gramStart"/>
      <w:r>
        <w:rPr>
          <w:rFonts w:ascii="Arial" w:hAnsi="Arial" w:cs="Arial"/>
        </w:rPr>
        <w:t>dihina ,</w:t>
      </w:r>
      <w:proofErr w:type="gramEnd"/>
      <w:r>
        <w:rPr>
          <w:rFonts w:ascii="Arial" w:hAnsi="Arial" w:cs="Arial"/>
        </w:rPr>
        <w:t xml:space="preserve"> bahkan oleh orang-orang yang kedudukannya rendah sekalipun, bersama anak-anak mereka, dan sahabat-sahabatnya sendiri pun menuduhnya telah melakukan kejahatan di mata Tuhan.</w:t>
      </w:r>
    </w:p>
    <w:p w:rsidR="006122AE" w:rsidRDefault="006122AE" w:rsidP="006122AE">
      <w:pPr>
        <w:ind w:left="284"/>
        <w:jc w:val="both"/>
        <w:rPr>
          <w:rFonts w:ascii="Arial" w:hAnsi="Arial" w:cs="Arial"/>
        </w:rPr>
      </w:pPr>
      <w:proofErr w:type="gramStart"/>
      <w:r>
        <w:rPr>
          <w:rFonts w:ascii="Arial" w:hAnsi="Arial" w:cs="Arial"/>
        </w:rPr>
        <w:t>Ayub pun menderita penyakit kulit yang membuatnya tersiksa.Dan Ayub merasa bahwa Allah telah menindas dan menganiaya dirinya.</w:t>
      </w:r>
      <w:proofErr w:type="gramEnd"/>
    </w:p>
    <w:p w:rsidR="006122AE" w:rsidRDefault="006122AE" w:rsidP="006122AE">
      <w:pPr>
        <w:ind w:left="284"/>
        <w:jc w:val="both"/>
        <w:rPr>
          <w:rFonts w:ascii="Arial" w:hAnsi="Arial" w:cs="Arial"/>
        </w:rPr>
      </w:pPr>
      <w:r>
        <w:rPr>
          <w:rFonts w:ascii="Arial" w:hAnsi="Arial" w:cs="Arial"/>
        </w:rPr>
        <w:t>“</w:t>
      </w:r>
      <w:r w:rsidR="005C07CC">
        <w:rPr>
          <w:rFonts w:ascii="Arial" w:hAnsi="Arial" w:cs="Arial"/>
        </w:rPr>
        <w:t>(</w:t>
      </w:r>
      <w:r w:rsidR="005C07CC" w:rsidRPr="005C07CC">
        <w:rPr>
          <w:rFonts w:ascii="Arial" w:hAnsi="Arial" w:cs="Arial"/>
        </w:rPr>
        <w:t>30:20</w:t>
      </w:r>
      <w:r w:rsidR="005C07CC">
        <w:rPr>
          <w:rFonts w:ascii="Arial" w:hAnsi="Arial" w:cs="Arial"/>
        </w:rPr>
        <w:t>)</w:t>
      </w:r>
      <w:r w:rsidR="005C07CC" w:rsidRPr="005C07CC">
        <w:rPr>
          <w:rFonts w:ascii="Arial" w:hAnsi="Arial" w:cs="Arial"/>
        </w:rPr>
        <w:t xml:space="preserve"> Aku be</w:t>
      </w:r>
      <w:r w:rsidR="005C07CC">
        <w:rPr>
          <w:rFonts w:ascii="Arial" w:hAnsi="Arial" w:cs="Arial"/>
        </w:rPr>
        <w:t>rseru minta tolong kepada-Mu</w:t>
      </w:r>
      <w:proofErr w:type="gramStart"/>
      <w:r w:rsidR="005C07CC">
        <w:rPr>
          <w:rFonts w:ascii="Arial" w:hAnsi="Arial" w:cs="Arial"/>
        </w:rPr>
        <w:t xml:space="preserve">, </w:t>
      </w:r>
      <w:r w:rsidR="005C07CC" w:rsidRPr="005C07CC">
        <w:rPr>
          <w:rFonts w:ascii="Arial" w:hAnsi="Arial" w:cs="Arial"/>
        </w:rPr>
        <w:t xml:space="preserve"> tetapi</w:t>
      </w:r>
      <w:proofErr w:type="gramEnd"/>
      <w:r w:rsidR="005C07CC">
        <w:rPr>
          <w:rFonts w:ascii="Arial" w:hAnsi="Arial" w:cs="Arial"/>
        </w:rPr>
        <w:t xml:space="preserve"> Engkau tidak menjawab ; </w:t>
      </w:r>
      <w:r w:rsidR="005C07CC" w:rsidRPr="005C07CC">
        <w:rPr>
          <w:rFonts w:ascii="Arial" w:hAnsi="Arial" w:cs="Arial"/>
        </w:rPr>
        <w:t xml:space="preserve">  aku berdiri menanti, tetapi Engkau tidak menghiraukan aku. </w:t>
      </w:r>
      <w:r w:rsidR="005C07CC">
        <w:rPr>
          <w:rFonts w:ascii="Arial" w:hAnsi="Arial" w:cs="Arial"/>
        </w:rPr>
        <w:t>(</w:t>
      </w:r>
      <w:r w:rsidR="005C07CC" w:rsidRPr="005C07CC">
        <w:rPr>
          <w:rFonts w:ascii="Arial" w:hAnsi="Arial" w:cs="Arial"/>
        </w:rPr>
        <w:t>30:21</w:t>
      </w:r>
      <w:r w:rsidR="005C07CC">
        <w:rPr>
          <w:rFonts w:ascii="Arial" w:hAnsi="Arial" w:cs="Arial"/>
        </w:rPr>
        <w:t xml:space="preserve">) Engkau menjadi </w:t>
      </w:r>
      <w:proofErr w:type="gramStart"/>
      <w:r w:rsidR="005C07CC">
        <w:rPr>
          <w:rFonts w:ascii="Arial" w:hAnsi="Arial" w:cs="Arial"/>
        </w:rPr>
        <w:t xml:space="preserve">kejam </w:t>
      </w:r>
      <w:r w:rsidR="005C07CC" w:rsidRPr="005C07CC">
        <w:rPr>
          <w:rFonts w:ascii="Arial" w:hAnsi="Arial" w:cs="Arial"/>
        </w:rPr>
        <w:t xml:space="preserve"> terha</w:t>
      </w:r>
      <w:r w:rsidR="005C07CC">
        <w:rPr>
          <w:rFonts w:ascii="Arial" w:hAnsi="Arial" w:cs="Arial"/>
        </w:rPr>
        <w:t>dap</w:t>
      </w:r>
      <w:proofErr w:type="gramEnd"/>
      <w:r w:rsidR="005C07CC">
        <w:rPr>
          <w:rFonts w:ascii="Arial" w:hAnsi="Arial" w:cs="Arial"/>
        </w:rPr>
        <w:t xml:space="preserve"> aku, Engkau memusuhi aku dengan kekuatan tangan-Mu. </w:t>
      </w:r>
      <w:proofErr w:type="gramStart"/>
      <w:r w:rsidR="005C07CC">
        <w:rPr>
          <w:rFonts w:ascii="Arial" w:hAnsi="Arial" w:cs="Arial"/>
        </w:rPr>
        <w:t>(</w:t>
      </w:r>
      <w:r w:rsidR="005C07CC" w:rsidRPr="005C07CC">
        <w:rPr>
          <w:rFonts w:ascii="Arial" w:hAnsi="Arial" w:cs="Arial"/>
        </w:rPr>
        <w:t xml:space="preserve"> 30:22</w:t>
      </w:r>
      <w:proofErr w:type="gramEnd"/>
      <w:r w:rsidR="005C07CC">
        <w:rPr>
          <w:rFonts w:ascii="Arial" w:hAnsi="Arial" w:cs="Arial"/>
        </w:rPr>
        <w:t>)</w:t>
      </w:r>
      <w:r w:rsidR="005C07CC" w:rsidRPr="005C07CC">
        <w:rPr>
          <w:rFonts w:ascii="Arial" w:hAnsi="Arial" w:cs="Arial"/>
        </w:rPr>
        <w:t xml:space="preserve"> Engkau </w:t>
      </w:r>
      <w:r w:rsidR="005C07CC">
        <w:rPr>
          <w:rFonts w:ascii="Arial" w:hAnsi="Arial" w:cs="Arial"/>
        </w:rPr>
        <w:t xml:space="preserve">mengangkat aku ke atas angin, </w:t>
      </w:r>
      <w:r w:rsidR="005C07CC" w:rsidRPr="005C07CC">
        <w:rPr>
          <w:rFonts w:ascii="Arial" w:hAnsi="Arial" w:cs="Arial"/>
        </w:rPr>
        <w:t xml:space="preserve"> melayangkan aku dan menghancur</w:t>
      </w:r>
      <w:r w:rsidR="005C07CC">
        <w:rPr>
          <w:rFonts w:ascii="Arial" w:hAnsi="Arial" w:cs="Arial"/>
        </w:rPr>
        <w:t xml:space="preserve">kan aku di dalam angin ribut. </w:t>
      </w:r>
      <w:proofErr w:type="gramStart"/>
      <w:r w:rsidR="005C07CC">
        <w:rPr>
          <w:rFonts w:ascii="Arial" w:hAnsi="Arial" w:cs="Arial"/>
        </w:rPr>
        <w:t>(</w:t>
      </w:r>
      <w:r w:rsidR="005C07CC" w:rsidRPr="005C07CC">
        <w:rPr>
          <w:rFonts w:ascii="Arial" w:hAnsi="Arial" w:cs="Arial"/>
        </w:rPr>
        <w:t>30:23</w:t>
      </w:r>
      <w:r w:rsidR="005C07CC">
        <w:rPr>
          <w:rFonts w:ascii="Arial" w:hAnsi="Arial" w:cs="Arial"/>
        </w:rPr>
        <w:t>)</w:t>
      </w:r>
      <w:r w:rsidR="005C07CC" w:rsidRPr="005C07CC">
        <w:rPr>
          <w:rFonts w:ascii="Arial" w:hAnsi="Arial" w:cs="Arial"/>
        </w:rPr>
        <w:t xml:space="preserve"> Ya, aku tahu: Eng</w:t>
      </w:r>
      <w:r w:rsidR="005C07CC">
        <w:rPr>
          <w:rFonts w:ascii="Arial" w:hAnsi="Arial" w:cs="Arial"/>
        </w:rPr>
        <w:t>kau membawa aku kepada maut, ke tempat segala yang hidup</w:t>
      </w:r>
      <w:r w:rsidR="005C07CC" w:rsidRPr="005C07CC">
        <w:rPr>
          <w:rFonts w:ascii="Arial" w:hAnsi="Arial" w:cs="Arial"/>
        </w:rPr>
        <w:t xml:space="preserve"> dihimpunkan.</w:t>
      </w:r>
      <w:r w:rsidR="005C07CC">
        <w:rPr>
          <w:rFonts w:ascii="Arial" w:hAnsi="Arial" w:cs="Arial"/>
        </w:rPr>
        <w:t>”</w:t>
      </w:r>
      <w:proofErr w:type="gramEnd"/>
      <w:r w:rsidR="005C07CC">
        <w:rPr>
          <w:rFonts w:ascii="Arial" w:hAnsi="Arial" w:cs="Arial"/>
        </w:rPr>
        <w:t xml:space="preserve"> (Ayub </w:t>
      </w:r>
      <w:proofErr w:type="gramStart"/>
      <w:r w:rsidR="005C07CC">
        <w:rPr>
          <w:rFonts w:ascii="Arial" w:hAnsi="Arial" w:cs="Arial"/>
        </w:rPr>
        <w:t>30 :</w:t>
      </w:r>
      <w:proofErr w:type="gramEnd"/>
      <w:r w:rsidR="005C07CC">
        <w:rPr>
          <w:rFonts w:ascii="Arial" w:hAnsi="Arial" w:cs="Arial"/>
        </w:rPr>
        <w:t xml:space="preserve"> 20-23).</w:t>
      </w:r>
    </w:p>
    <w:p w:rsidR="00CD6E20" w:rsidRDefault="006A171A" w:rsidP="006122AE">
      <w:pPr>
        <w:ind w:left="284"/>
        <w:jc w:val="both"/>
        <w:rPr>
          <w:rFonts w:ascii="Arial" w:hAnsi="Arial" w:cs="Arial"/>
        </w:rPr>
      </w:pPr>
      <w:proofErr w:type="gramStart"/>
      <w:r>
        <w:rPr>
          <w:rFonts w:ascii="Arial" w:hAnsi="Arial" w:cs="Arial"/>
        </w:rPr>
        <w:t>Kemudian Ayub mencoba membela perkaranya dengan mencari keadilan dan belas kasihan dari Allah sumber segala keadilan dan kasih</w:t>
      </w:r>
      <w:r w:rsidR="00EF47B2">
        <w:rPr>
          <w:rFonts w:ascii="Arial" w:hAnsi="Arial" w:cs="Arial"/>
        </w:rPr>
        <w:t xml:space="preserve"> karunia</w:t>
      </w:r>
      <w:r>
        <w:rPr>
          <w:rFonts w:ascii="Arial" w:hAnsi="Arial" w:cs="Arial"/>
        </w:rPr>
        <w:t>.</w:t>
      </w:r>
      <w:proofErr w:type="gramEnd"/>
      <w:r>
        <w:rPr>
          <w:rFonts w:ascii="Arial" w:hAnsi="Arial" w:cs="Arial"/>
        </w:rPr>
        <w:t xml:space="preserve">  Ayub melanjutkan perkataannya :</w:t>
      </w:r>
      <w:r w:rsidR="00987110">
        <w:rPr>
          <w:rFonts w:ascii="Arial" w:hAnsi="Arial" w:cs="Arial"/>
        </w:rPr>
        <w:t>“</w:t>
      </w:r>
      <w:proofErr w:type="gramStart"/>
      <w:r w:rsidR="00987110">
        <w:rPr>
          <w:rFonts w:ascii="Arial" w:hAnsi="Arial" w:cs="Arial"/>
        </w:rPr>
        <w:t>(30:24</w:t>
      </w:r>
      <w:proofErr w:type="gramEnd"/>
      <w:r w:rsidR="00987110">
        <w:rPr>
          <w:rFonts w:ascii="Arial" w:hAnsi="Arial" w:cs="Arial"/>
        </w:rPr>
        <w:t>)….</w:t>
      </w:r>
      <w:r w:rsidR="00987110" w:rsidRPr="00987110">
        <w:rPr>
          <w:rFonts w:ascii="Arial" w:hAnsi="Arial" w:cs="Arial"/>
        </w:rPr>
        <w:t>masakan orang tidak akan mengulurkan</w:t>
      </w:r>
      <w:r w:rsidR="00987110">
        <w:rPr>
          <w:rFonts w:ascii="Arial" w:hAnsi="Arial" w:cs="Arial"/>
        </w:rPr>
        <w:t xml:space="preserve"> tangannya kepada yang rebah, </w:t>
      </w:r>
      <w:r w:rsidR="00987110" w:rsidRPr="00987110">
        <w:rPr>
          <w:rFonts w:ascii="Arial" w:hAnsi="Arial" w:cs="Arial"/>
        </w:rPr>
        <w:t xml:space="preserve"> j</w:t>
      </w:r>
      <w:r w:rsidR="00987110">
        <w:rPr>
          <w:rFonts w:ascii="Arial" w:hAnsi="Arial" w:cs="Arial"/>
        </w:rPr>
        <w:t>ikalau ia dalam kecelakaannya</w:t>
      </w:r>
      <w:r w:rsidR="00987110" w:rsidRPr="00987110">
        <w:rPr>
          <w:rFonts w:ascii="Arial" w:hAnsi="Arial" w:cs="Arial"/>
        </w:rPr>
        <w:t xml:space="preserve"> tidak ada penolongnya? </w:t>
      </w:r>
      <w:proofErr w:type="gramStart"/>
      <w:r w:rsidR="00987110">
        <w:rPr>
          <w:rFonts w:ascii="Arial" w:hAnsi="Arial" w:cs="Arial"/>
        </w:rPr>
        <w:t>(</w:t>
      </w:r>
      <w:r w:rsidR="00987110" w:rsidRPr="00987110">
        <w:rPr>
          <w:rFonts w:ascii="Arial" w:hAnsi="Arial" w:cs="Arial"/>
        </w:rPr>
        <w:t>30:25</w:t>
      </w:r>
      <w:r w:rsidR="00987110">
        <w:rPr>
          <w:rFonts w:ascii="Arial" w:hAnsi="Arial" w:cs="Arial"/>
        </w:rPr>
        <w:t>)</w:t>
      </w:r>
      <w:r w:rsidR="00987110" w:rsidRPr="00987110">
        <w:rPr>
          <w:rFonts w:ascii="Arial" w:hAnsi="Arial" w:cs="Arial"/>
        </w:rPr>
        <w:t xml:space="preserve"> Bukankah aku menangis karena orang </w:t>
      </w:r>
      <w:r w:rsidR="00EF47B2">
        <w:rPr>
          <w:rFonts w:ascii="Arial" w:hAnsi="Arial" w:cs="Arial"/>
        </w:rPr>
        <w:t>yang mengalami hari kesukaran?</w:t>
      </w:r>
      <w:proofErr w:type="gramEnd"/>
      <w:r w:rsidR="00987110" w:rsidRPr="00987110">
        <w:rPr>
          <w:rFonts w:ascii="Arial" w:hAnsi="Arial" w:cs="Arial"/>
        </w:rPr>
        <w:t xml:space="preserve">  Bukankah </w:t>
      </w:r>
      <w:proofErr w:type="gramStart"/>
      <w:r w:rsidR="00987110" w:rsidRPr="00987110">
        <w:rPr>
          <w:rFonts w:ascii="Arial" w:hAnsi="Arial" w:cs="Arial"/>
        </w:rPr>
        <w:t>susah</w:t>
      </w:r>
      <w:proofErr w:type="gramEnd"/>
      <w:r w:rsidR="00987110" w:rsidRPr="00987110">
        <w:rPr>
          <w:rFonts w:ascii="Arial" w:hAnsi="Arial" w:cs="Arial"/>
        </w:rPr>
        <w:t xml:space="preserve"> hatiku karena orang miskin</w:t>
      </w:r>
      <w:r w:rsidR="00EF47B2">
        <w:rPr>
          <w:rFonts w:ascii="Arial" w:hAnsi="Arial" w:cs="Arial"/>
        </w:rPr>
        <w:t>?</w:t>
      </w:r>
      <w:r w:rsidR="00987110" w:rsidRPr="00987110">
        <w:rPr>
          <w:rFonts w:ascii="Arial" w:hAnsi="Arial" w:cs="Arial"/>
        </w:rPr>
        <w:t xml:space="preserve">  30:26 Tetapi, ketika aku mengharapkan yang baik, maka kejahatanlah yang datang; ketika </w:t>
      </w:r>
      <w:r w:rsidR="00987110" w:rsidRPr="00987110">
        <w:rPr>
          <w:rFonts w:ascii="Arial" w:hAnsi="Arial" w:cs="Arial"/>
        </w:rPr>
        <w:lastRenderedPageBreak/>
        <w:t>aku menanti</w:t>
      </w:r>
      <w:r w:rsidR="00EF47B2">
        <w:rPr>
          <w:rFonts w:ascii="Arial" w:hAnsi="Arial" w:cs="Arial"/>
        </w:rPr>
        <w:t xml:space="preserve">kan terang, maka </w:t>
      </w:r>
      <w:proofErr w:type="gramStart"/>
      <w:r w:rsidR="00EF47B2">
        <w:rPr>
          <w:rFonts w:ascii="Arial" w:hAnsi="Arial" w:cs="Arial"/>
        </w:rPr>
        <w:t xml:space="preserve">kegelapanlah </w:t>
      </w:r>
      <w:r w:rsidR="00987110" w:rsidRPr="00987110">
        <w:rPr>
          <w:rFonts w:ascii="Arial" w:hAnsi="Arial" w:cs="Arial"/>
        </w:rPr>
        <w:t xml:space="preserve"> yang</w:t>
      </w:r>
      <w:proofErr w:type="gramEnd"/>
      <w:r w:rsidR="00987110" w:rsidRPr="00987110">
        <w:rPr>
          <w:rFonts w:ascii="Arial" w:hAnsi="Arial" w:cs="Arial"/>
        </w:rPr>
        <w:t xml:space="preserve"> datang</w:t>
      </w:r>
      <w:r w:rsidR="00EF47B2">
        <w:rPr>
          <w:rFonts w:ascii="Arial" w:hAnsi="Arial" w:cs="Arial"/>
        </w:rPr>
        <w:t xml:space="preserve">.” (Ayub </w:t>
      </w:r>
      <w:proofErr w:type="gramStart"/>
      <w:r w:rsidR="00EF47B2">
        <w:rPr>
          <w:rFonts w:ascii="Arial" w:hAnsi="Arial" w:cs="Arial"/>
        </w:rPr>
        <w:t>30 :</w:t>
      </w:r>
      <w:proofErr w:type="gramEnd"/>
      <w:r w:rsidR="00EF47B2">
        <w:rPr>
          <w:rFonts w:ascii="Arial" w:hAnsi="Arial" w:cs="Arial"/>
        </w:rPr>
        <w:t xml:space="preserve"> 24-26).</w:t>
      </w:r>
    </w:p>
    <w:p w:rsidR="000D2477" w:rsidRDefault="000D2477" w:rsidP="006122AE">
      <w:pPr>
        <w:ind w:left="284"/>
        <w:jc w:val="both"/>
        <w:rPr>
          <w:rFonts w:ascii="Arial" w:hAnsi="Arial" w:cs="Arial"/>
        </w:rPr>
      </w:pPr>
      <w:r>
        <w:rPr>
          <w:rFonts w:ascii="Arial" w:hAnsi="Arial" w:cs="Arial"/>
        </w:rPr>
        <w:t>“(</w:t>
      </w:r>
      <w:r w:rsidRPr="000D2477">
        <w:rPr>
          <w:rFonts w:ascii="Arial" w:hAnsi="Arial" w:cs="Arial"/>
        </w:rPr>
        <w:t>30:27</w:t>
      </w:r>
      <w:r>
        <w:rPr>
          <w:rFonts w:ascii="Arial" w:hAnsi="Arial" w:cs="Arial"/>
        </w:rPr>
        <w:t>)</w:t>
      </w:r>
      <w:r w:rsidRPr="000D2477">
        <w:rPr>
          <w:rFonts w:ascii="Arial" w:hAnsi="Arial" w:cs="Arial"/>
        </w:rPr>
        <w:t xml:space="preserve"> Batinku ber</w:t>
      </w:r>
      <w:r>
        <w:rPr>
          <w:rFonts w:ascii="Arial" w:hAnsi="Arial" w:cs="Arial"/>
        </w:rPr>
        <w:t xml:space="preserve">gelora dan tak kunjung diam, </w:t>
      </w:r>
      <w:r w:rsidRPr="000D2477">
        <w:rPr>
          <w:rFonts w:ascii="Arial" w:hAnsi="Arial" w:cs="Arial"/>
        </w:rPr>
        <w:t>hari-hari kesen</w:t>
      </w:r>
      <w:r>
        <w:rPr>
          <w:rFonts w:ascii="Arial" w:hAnsi="Arial" w:cs="Arial"/>
        </w:rPr>
        <w:t>gsaraan telah melanda diriku.(</w:t>
      </w:r>
      <w:r w:rsidRPr="000D2477">
        <w:rPr>
          <w:rFonts w:ascii="Arial" w:hAnsi="Arial" w:cs="Arial"/>
        </w:rPr>
        <w:t xml:space="preserve"> 30:28</w:t>
      </w:r>
      <w:r>
        <w:rPr>
          <w:rFonts w:ascii="Arial" w:hAnsi="Arial" w:cs="Arial"/>
        </w:rPr>
        <w:t>)</w:t>
      </w:r>
      <w:r w:rsidRPr="000D2477">
        <w:rPr>
          <w:rFonts w:ascii="Arial" w:hAnsi="Arial" w:cs="Arial"/>
        </w:rPr>
        <w:t xml:space="preserve"> Denga</w:t>
      </w:r>
      <w:r>
        <w:rPr>
          <w:rFonts w:ascii="Arial" w:hAnsi="Arial" w:cs="Arial"/>
        </w:rPr>
        <w:t xml:space="preserve">n sedih, </w:t>
      </w:r>
      <w:r w:rsidRPr="000D2477">
        <w:rPr>
          <w:rFonts w:ascii="Arial" w:hAnsi="Arial" w:cs="Arial"/>
        </w:rPr>
        <w:t xml:space="preserve">  dengan tidak terhibur, aku berkeliaran; aku berdiri di tengah-tengah jemaah </w:t>
      </w:r>
      <w:r>
        <w:rPr>
          <w:rFonts w:ascii="Arial" w:hAnsi="Arial" w:cs="Arial"/>
        </w:rPr>
        <w:t xml:space="preserve">sambil berteriak minta tolong. </w:t>
      </w:r>
      <w:proofErr w:type="gramStart"/>
      <w:r>
        <w:rPr>
          <w:rFonts w:ascii="Arial" w:hAnsi="Arial" w:cs="Arial"/>
        </w:rPr>
        <w:t>(</w:t>
      </w:r>
      <w:r w:rsidRPr="000D2477">
        <w:rPr>
          <w:rFonts w:ascii="Arial" w:hAnsi="Arial" w:cs="Arial"/>
        </w:rPr>
        <w:t xml:space="preserve"> 30:29</w:t>
      </w:r>
      <w:proofErr w:type="gramEnd"/>
      <w:r>
        <w:rPr>
          <w:rFonts w:ascii="Arial" w:hAnsi="Arial" w:cs="Arial"/>
        </w:rPr>
        <w:t xml:space="preserve">) </w:t>
      </w:r>
      <w:r w:rsidRPr="000D2477">
        <w:rPr>
          <w:rFonts w:ascii="Arial" w:hAnsi="Arial" w:cs="Arial"/>
        </w:rPr>
        <w:t xml:space="preserve"> Aku telah me</w:t>
      </w:r>
      <w:r>
        <w:rPr>
          <w:rFonts w:ascii="Arial" w:hAnsi="Arial" w:cs="Arial"/>
        </w:rPr>
        <w:t>njadi saudara bagi serigala, dan kawan bagi burung unta. (</w:t>
      </w:r>
      <w:r w:rsidRPr="000D2477">
        <w:rPr>
          <w:rFonts w:ascii="Arial" w:hAnsi="Arial" w:cs="Arial"/>
        </w:rPr>
        <w:t>30:30</w:t>
      </w:r>
      <w:r>
        <w:rPr>
          <w:rFonts w:ascii="Arial" w:hAnsi="Arial" w:cs="Arial"/>
        </w:rPr>
        <w:t>) Kulitku menjadi hitam dan mengelupas</w:t>
      </w:r>
      <w:r w:rsidRPr="000D2477">
        <w:rPr>
          <w:rFonts w:ascii="Arial" w:hAnsi="Arial" w:cs="Arial"/>
        </w:rPr>
        <w:t xml:space="preserve"> dari tubuhku, tulang-tul</w:t>
      </w:r>
      <w:r>
        <w:rPr>
          <w:rFonts w:ascii="Arial" w:hAnsi="Arial" w:cs="Arial"/>
        </w:rPr>
        <w:t xml:space="preserve">angku mengering karena demam; </w:t>
      </w:r>
      <w:proofErr w:type="gramStart"/>
      <w:r>
        <w:rPr>
          <w:rFonts w:ascii="Arial" w:hAnsi="Arial" w:cs="Arial"/>
        </w:rPr>
        <w:t>(</w:t>
      </w:r>
      <w:r w:rsidRPr="000D2477">
        <w:rPr>
          <w:rFonts w:ascii="Arial" w:hAnsi="Arial" w:cs="Arial"/>
        </w:rPr>
        <w:t xml:space="preserve"> 30:31</w:t>
      </w:r>
      <w:proofErr w:type="gramEnd"/>
      <w:r>
        <w:rPr>
          <w:rFonts w:ascii="Arial" w:hAnsi="Arial" w:cs="Arial"/>
        </w:rPr>
        <w:t xml:space="preserve">) </w:t>
      </w:r>
      <w:r w:rsidRPr="000D2477">
        <w:rPr>
          <w:rFonts w:ascii="Arial" w:hAnsi="Arial" w:cs="Arial"/>
        </w:rPr>
        <w:t xml:space="preserve"> permain</w:t>
      </w:r>
      <w:r>
        <w:rPr>
          <w:rFonts w:ascii="Arial" w:hAnsi="Arial" w:cs="Arial"/>
        </w:rPr>
        <w:t xml:space="preserve">an kecapiku menjadi ratapan, dan tiupan serulingku </w:t>
      </w:r>
      <w:r w:rsidRPr="000D2477">
        <w:rPr>
          <w:rFonts w:ascii="Arial" w:hAnsi="Arial" w:cs="Arial"/>
        </w:rPr>
        <w:t>menyerupai suara orang menangis."</w:t>
      </w:r>
      <w:r>
        <w:rPr>
          <w:rFonts w:ascii="Arial" w:hAnsi="Arial" w:cs="Arial"/>
        </w:rPr>
        <w:t xml:space="preserve"> (Ayub </w:t>
      </w:r>
      <w:proofErr w:type="gramStart"/>
      <w:r>
        <w:rPr>
          <w:rFonts w:ascii="Arial" w:hAnsi="Arial" w:cs="Arial"/>
        </w:rPr>
        <w:t>30 :</w:t>
      </w:r>
      <w:proofErr w:type="gramEnd"/>
      <w:r>
        <w:rPr>
          <w:rFonts w:ascii="Arial" w:hAnsi="Arial" w:cs="Arial"/>
        </w:rPr>
        <w:t xml:space="preserve"> 27-31).</w:t>
      </w:r>
    </w:p>
    <w:p w:rsidR="00820285" w:rsidRDefault="00820285" w:rsidP="006122AE">
      <w:pPr>
        <w:ind w:left="284"/>
        <w:jc w:val="both"/>
        <w:rPr>
          <w:rFonts w:ascii="Arial" w:hAnsi="Arial" w:cs="Arial"/>
        </w:rPr>
      </w:pPr>
      <w:r>
        <w:rPr>
          <w:rFonts w:ascii="Arial" w:hAnsi="Arial" w:cs="Arial"/>
        </w:rPr>
        <w:t xml:space="preserve">Ayub melanjutkan pembelaan perkara nya di hadapan </w:t>
      </w:r>
      <w:proofErr w:type="gramStart"/>
      <w:r>
        <w:rPr>
          <w:rFonts w:ascii="Arial" w:hAnsi="Arial" w:cs="Arial"/>
        </w:rPr>
        <w:t>Allah :</w:t>
      </w:r>
      <w:proofErr w:type="gramEnd"/>
    </w:p>
    <w:p w:rsidR="00820285" w:rsidRDefault="00857007" w:rsidP="006122AE">
      <w:pPr>
        <w:ind w:left="284"/>
        <w:jc w:val="both"/>
        <w:rPr>
          <w:rFonts w:ascii="Arial" w:hAnsi="Arial" w:cs="Arial"/>
        </w:rPr>
      </w:pPr>
      <w:r>
        <w:rPr>
          <w:rFonts w:ascii="Arial" w:hAnsi="Arial" w:cs="Arial"/>
        </w:rPr>
        <w:t>“(</w:t>
      </w:r>
      <w:r w:rsidRPr="00857007">
        <w:rPr>
          <w:rFonts w:ascii="Arial" w:hAnsi="Arial" w:cs="Arial"/>
        </w:rPr>
        <w:t>31:1</w:t>
      </w:r>
      <w:r>
        <w:rPr>
          <w:rFonts w:ascii="Arial" w:hAnsi="Arial" w:cs="Arial"/>
        </w:rPr>
        <w:t xml:space="preserve">) </w:t>
      </w:r>
      <w:r w:rsidRPr="00857007">
        <w:rPr>
          <w:rFonts w:ascii="Arial" w:hAnsi="Arial" w:cs="Arial"/>
        </w:rPr>
        <w:t>Aku telah men</w:t>
      </w:r>
      <w:r>
        <w:rPr>
          <w:rFonts w:ascii="Arial" w:hAnsi="Arial" w:cs="Arial"/>
        </w:rPr>
        <w:t xml:space="preserve">etapkan syarat bagi </w:t>
      </w:r>
      <w:proofErr w:type="gramStart"/>
      <w:r>
        <w:rPr>
          <w:rFonts w:ascii="Arial" w:hAnsi="Arial" w:cs="Arial"/>
        </w:rPr>
        <w:t>mataku ,</w:t>
      </w:r>
      <w:proofErr w:type="gramEnd"/>
      <w:r w:rsidRPr="00857007">
        <w:rPr>
          <w:rFonts w:ascii="Arial" w:hAnsi="Arial" w:cs="Arial"/>
        </w:rPr>
        <w:t xml:space="preserve">  masak</w:t>
      </w:r>
      <w:r>
        <w:rPr>
          <w:rFonts w:ascii="Arial" w:hAnsi="Arial" w:cs="Arial"/>
        </w:rPr>
        <w:t>an aku memperhatikan anak dara ? (</w:t>
      </w:r>
      <w:r w:rsidRPr="00857007">
        <w:rPr>
          <w:rFonts w:ascii="Arial" w:hAnsi="Arial" w:cs="Arial"/>
        </w:rPr>
        <w:t>31:2</w:t>
      </w:r>
      <w:r>
        <w:rPr>
          <w:rFonts w:ascii="Arial" w:hAnsi="Arial" w:cs="Arial"/>
        </w:rPr>
        <w:t>) Karena bagian</w:t>
      </w:r>
      <w:r w:rsidRPr="00857007">
        <w:rPr>
          <w:rFonts w:ascii="Arial" w:hAnsi="Arial" w:cs="Arial"/>
        </w:rPr>
        <w:t xml:space="preserve"> apakah yang ditentukan Allah dari atas, milik pusaka apakah yang ditetapkan Yang Mahaku</w:t>
      </w:r>
      <w:r>
        <w:rPr>
          <w:rFonts w:ascii="Arial" w:hAnsi="Arial" w:cs="Arial"/>
        </w:rPr>
        <w:t>asa dari tempat yang tinggi</w:t>
      </w:r>
      <w:proofErr w:type="gramStart"/>
      <w:r>
        <w:rPr>
          <w:rFonts w:ascii="Arial" w:hAnsi="Arial" w:cs="Arial"/>
        </w:rPr>
        <w:t>?(</w:t>
      </w:r>
      <w:proofErr w:type="gramEnd"/>
      <w:r w:rsidRPr="00857007">
        <w:rPr>
          <w:rFonts w:ascii="Arial" w:hAnsi="Arial" w:cs="Arial"/>
        </w:rPr>
        <w:t>31:3</w:t>
      </w:r>
      <w:r>
        <w:rPr>
          <w:rFonts w:ascii="Arial" w:hAnsi="Arial" w:cs="Arial"/>
        </w:rPr>
        <w:t xml:space="preserve">) Bukankah kebinasaan </w:t>
      </w:r>
      <w:r w:rsidRPr="00857007">
        <w:rPr>
          <w:rFonts w:ascii="Arial" w:hAnsi="Arial" w:cs="Arial"/>
        </w:rPr>
        <w:t xml:space="preserve">  bagi ora</w:t>
      </w:r>
      <w:r>
        <w:rPr>
          <w:rFonts w:ascii="Arial" w:hAnsi="Arial" w:cs="Arial"/>
        </w:rPr>
        <w:t>ng yang curang dan kemalangan</w:t>
      </w:r>
      <w:r w:rsidRPr="00857007">
        <w:rPr>
          <w:rFonts w:ascii="Arial" w:hAnsi="Arial" w:cs="Arial"/>
        </w:rPr>
        <w:t xml:space="preserve"> ba</w:t>
      </w:r>
      <w:r>
        <w:rPr>
          <w:rFonts w:ascii="Arial" w:hAnsi="Arial" w:cs="Arial"/>
        </w:rPr>
        <w:t>gi yang melakukan kejahatan?(</w:t>
      </w:r>
      <w:r w:rsidRPr="00857007">
        <w:rPr>
          <w:rFonts w:ascii="Arial" w:hAnsi="Arial" w:cs="Arial"/>
        </w:rPr>
        <w:t>31:4</w:t>
      </w:r>
      <w:r>
        <w:rPr>
          <w:rFonts w:ascii="Arial" w:hAnsi="Arial" w:cs="Arial"/>
        </w:rPr>
        <w:t>)</w:t>
      </w:r>
      <w:r w:rsidRPr="00857007">
        <w:rPr>
          <w:rFonts w:ascii="Arial" w:hAnsi="Arial" w:cs="Arial"/>
        </w:rPr>
        <w:t xml:space="preserve"> Bukankah All</w:t>
      </w:r>
      <w:r>
        <w:rPr>
          <w:rFonts w:ascii="Arial" w:hAnsi="Arial" w:cs="Arial"/>
        </w:rPr>
        <w:t xml:space="preserve">ah yang mengamat-amati jalanku </w:t>
      </w:r>
      <w:r w:rsidRPr="00857007">
        <w:rPr>
          <w:rFonts w:ascii="Arial" w:hAnsi="Arial" w:cs="Arial"/>
        </w:rPr>
        <w:t xml:space="preserve">  dan menghitung segala langkahku?</w:t>
      </w:r>
      <w:r>
        <w:rPr>
          <w:rFonts w:ascii="Arial" w:hAnsi="Arial" w:cs="Arial"/>
        </w:rPr>
        <w:t xml:space="preserve"> (Ayub </w:t>
      </w:r>
      <w:proofErr w:type="gramStart"/>
      <w:r>
        <w:rPr>
          <w:rFonts w:ascii="Arial" w:hAnsi="Arial" w:cs="Arial"/>
        </w:rPr>
        <w:t>31 :</w:t>
      </w:r>
      <w:proofErr w:type="gramEnd"/>
      <w:r>
        <w:rPr>
          <w:rFonts w:ascii="Arial" w:hAnsi="Arial" w:cs="Arial"/>
        </w:rPr>
        <w:t xml:space="preserve"> 1-4).</w:t>
      </w:r>
    </w:p>
    <w:p w:rsidR="00B7169B" w:rsidRDefault="00B7169B" w:rsidP="006122AE">
      <w:pPr>
        <w:ind w:left="284"/>
        <w:jc w:val="both"/>
        <w:rPr>
          <w:rFonts w:ascii="Arial" w:hAnsi="Arial" w:cs="Arial"/>
        </w:rPr>
      </w:pPr>
      <w:r>
        <w:rPr>
          <w:rFonts w:ascii="Arial" w:hAnsi="Arial" w:cs="Arial"/>
        </w:rPr>
        <w:t xml:space="preserve">Dengan kata lain, Ayub sadar bahwa yang terbaik untuk dilakukan adalah menjalani hidup yang takut </w:t>
      </w:r>
      <w:proofErr w:type="gramStart"/>
      <w:r>
        <w:rPr>
          <w:rFonts w:ascii="Arial" w:hAnsi="Arial" w:cs="Arial"/>
        </w:rPr>
        <w:t>akan</w:t>
      </w:r>
      <w:proofErr w:type="gramEnd"/>
      <w:r>
        <w:rPr>
          <w:rFonts w:ascii="Arial" w:hAnsi="Arial" w:cs="Arial"/>
        </w:rPr>
        <w:t xml:space="preserve"> Allah, dan tidak melakukan hal-hal yang jahat di mata Tuhan.  Orang </w:t>
      </w:r>
      <w:r w:rsidR="00311F45">
        <w:rPr>
          <w:rFonts w:ascii="Arial" w:hAnsi="Arial" w:cs="Arial"/>
        </w:rPr>
        <w:t>yang hidupnya benar</w:t>
      </w:r>
      <w:r>
        <w:rPr>
          <w:rFonts w:ascii="Arial" w:hAnsi="Arial" w:cs="Arial"/>
        </w:rPr>
        <w:t xml:space="preserve"> biasanya </w:t>
      </w:r>
      <w:proofErr w:type="gramStart"/>
      <w:r>
        <w:rPr>
          <w:rFonts w:ascii="Arial" w:hAnsi="Arial" w:cs="Arial"/>
        </w:rPr>
        <w:t>akan</w:t>
      </w:r>
      <w:proofErr w:type="gramEnd"/>
      <w:r>
        <w:rPr>
          <w:rFonts w:ascii="Arial" w:hAnsi="Arial" w:cs="Arial"/>
        </w:rPr>
        <w:t xml:space="preserve"> menerima berkat dari Tuhan, sedangkan orang yang melakukan kejahatan akan selalu mendapat hukuman setimpal.</w:t>
      </w:r>
      <w:r w:rsidR="000E7204">
        <w:rPr>
          <w:rFonts w:ascii="Arial" w:hAnsi="Arial" w:cs="Arial"/>
        </w:rPr>
        <w:t xml:space="preserve"> Suatu hari kelak, semuanya </w:t>
      </w:r>
      <w:proofErr w:type="gramStart"/>
      <w:r w:rsidR="000E7204">
        <w:rPr>
          <w:rFonts w:ascii="Arial" w:hAnsi="Arial" w:cs="Arial"/>
        </w:rPr>
        <w:t>akan</w:t>
      </w:r>
      <w:proofErr w:type="gramEnd"/>
      <w:r w:rsidR="000E7204">
        <w:rPr>
          <w:rFonts w:ascii="Arial" w:hAnsi="Arial" w:cs="Arial"/>
        </w:rPr>
        <w:t xml:space="preserve"> dimintai pertanggung-jawaban dari Allah tentang segala perbuatan mereka.</w:t>
      </w:r>
    </w:p>
    <w:p w:rsidR="00311F45" w:rsidRDefault="00311F45" w:rsidP="006122AE">
      <w:pPr>
        <w:ind w:left="284"/>
        <w:jc w:val="both"/>
        <w:rPr>
          <w:rFonts w:ascii="Arial" w:hAnsi="Arial" w:cs="Arial"/>
        </w:rPr>
      </w:pPr>
      <w:r>
        <w:rPr>
          <w:rFonts w:ascii="Arial" w:hAnsi="Arial" w:cs="Arial"/>
        </w:rPr>
        <w:t xml:space="preserve">Bagian selanjutnya dari Ayub 31kemudian meringkaskan pembelaan Ayub secara </w:t>
      </w:r>
      <w:proofErr w:type="gramStart"/>
      <w:r>
        <w:rPr>
          <w:rFonts w:ascii="Arial" w:hAnsi="Arial" w:cs="Arial"/>
        </w:rPr>
        <w:t>gamblang  :</w:t>
      </w:r>
      <w:proofErr w:type="gramEnd"/>
      <w:r>
        <w:rPr>
          <w:rFonts w:ascii="Arial" w:hAnsi="Arial" w:cs="Arial"/>
        </w:rPr>
        <w:t xml:space="preserve"> “jika aku telah menipu orang lain, melakukan dosa seksual, memperlakukan pegawaiku dengan buruk, </w:t>
      </w:r>
      <w:r w:rsidR="004D17F2">
        <w:rPr>
          <w:rFonts w:ascii="Arial" w:hAnsi="Arial" w:cs="Arial"/>
        </w:rPr>
        <w:t xml:space="preserve">tidak mau berbagi dengan fakir miskin, kaum janda dan orang yang terlantar serta yatim piatu, maka mungkin layaklah aku mendapat hukuman. </w:t>
      </w:r>
      <w:proofErr w:type="gramStart"/>
      <w:r w:rsidR="004D17F2">
        <w:rPr>
          <w:rFonts w:ascii="Arial" w:hAnsi="Arial" w:cs="Arial"/>
        </w:rPr>
        <w:t xml:space="preserve">Atau jika aku </w:t>
      </w:r>
      <w:r w:rsidR="00803E78">
        <w:rPr>
          <w:rFonts w:ascii="Arial" w:hAnsi="Arial" w:cs="Arial"/>
        </w:rPr>
        <w:t xml:space="preserve">lebih mengandalkan kekayaanku daripada bersandar kepada Tuhan, atau bersukacita atas kemalangan orang lain, ataupun </w:t>
      </w:r>
      <w:r w:rsidR="00803E78">
        <w:rPr>
          <w:rFonts w:ascii="Arial" w:hAnsi="Arial" w:cs="Arial"/>
        </w:rPr>
        <w:lastRenderedPageBreak/>
        <w:t>tidak merawat keluargaku dengan baik, pantaslah jika aku menerima murka Allah.</w:t>
      </w:r>
      <w:proofErr w:type="gramEnd"/>
      <w:r w:rsidR="00CE6F34">
        <w:rPr>
          <w:rFonts w:ascii="Arial" w:hAnsi="Arial" w:cs="Arial"/>
        </w:rPr>
        <w:t xml:space="preserve"> Jika aku telah menyembunyikan dosa-dosaku, atau pun telah mengambil lahan milik orang lain dan memperlakuk”an orang yang mengusahakan lahan tersebut dengan buruk, maka aku dapat mengerti jika kemudian Allah murka kepadaku.  </w:t>
      </w:r>
      <w:proofErr w:type="gramStart"/>
      <w:r w:rsidR="00CE6F34">
        <w:rPr>
          <w:rFonts w:ascii="Arial" w:hAnsi="Arial" w:cs="Arial"/>
        </w:rPr>
        <w:t>Tetapi aku sungguh-sungguh tidak melakukan semua kejahatan tersebut.”Maka Ayub pun mencoba membela perkara nya untuk mendapat keadilan Tuhan.</w:t>
      </w:r>
      <w:proofErr w:type="gramEnd"/>
    </w:p>
    <w:p w:rsidR="00CE6F34" w:rsidRDefault="00CE6F34" w:rsidP="006122AE">
      <w:pPr>
        <w:ind w:left="284"/>
        <w:jc w:val="both"/>
        <w:rPr>
          <w:rFonts w:ascii="Arial" w:hAnsi="Arial" w:cs="Arial"/>
        </w:rPr>
      </w:pPr>
      <w:r>
        <w:rPr>
          <w:rFonts w:ascii="Arial" w:hAnsi="Arial" w:cs="Arial"/>
        </w:rPr>
        <w:t>“(</w:t>
      </w:r>
      <w:r w:rsidRPr="00CE6F34">
        <w:rPr>
          <w:rFonts w:ascii="Arial" w:hAnsi="Arial" w:cs="Arial"/>
        </w:rPr>
        <w:t>31:35</w:t>
      </w:r>
      <w:proofErr w:type="gramStart"/>
      <w:r>
        <w:rPr>
          <w:rFonts w:ascii="Arial" w:hAnsi="Arial" w:cs="Arial"/>
        </w:rPr>
        <w:t xml:space="preserve">) </w:t>
      </w:r>
      <w:r w:rsidRPr="00CE6F34">
        <w:rPr>
          <w:rFonts w:ascii="Arial" w:hAnsi="Arial" w:cs="Arial"/>
        </w:rPr>
        <w:t xml:space="preserve"> Ah</w:t>
      </w:r>
      <w:proofErr w:type="gramEnd"/>
      <w:r w:rsidRPr="00CE6F34">
        <w:rPr>
          <w:rFonts w:ascii="Arial" w:hAnsi="Arial" w:cs="Arial"/>
        </w:rPr>
        <w:t>, sekiranya a</w:t>
      </w:r>
      <w:r w:rsidR="00E81DF2">
        <w:rPr>
          <w:rFonts w:ascii="Arial" w:hAnsi="Arial" w:cs="Arial"/>
        </w:rPr>
        <w:t xml:space="preserve">da yang mendengarkan aku! </w:t>
      </w:r>
      <w:r w:rsidRPr="00CE6F34">
        <w:rPr>
          <w:rFonts w:ascii="Arial" w:hAnsi="Arial" w:cs="Arial"/>
        </w:rPr>
        <w:t xml:space="preserve"> --Inilah tanda tanganku! Hendaklah Yang Mahakuasa menjawab aku! </w:t>
      </w:r>
      <w:r w:rsidR="00E81DF2">
        <w:rPr>
          <w:rFonts w:ascii="Arial" w:hAnsi="Arial" w:cs="Arial"/>
        </w:rPr>
        <w:t xml:space="preserve">--Sekiranya ada surat </w:t>
      </w:r>
      <w:proofErr w:type="gramStart"/>
      <w:r w:rsidR="00E81DF2">
        <w:rPr>
          <w:rFonts w:ascii="Arial" w:hAnsi="Arial" w:cs="Arial"/>
        </w:rPr>
        <w:t xml:space="preserve">tuduhan </w:t>
      </w:r>
      <w:r w:rsidRPr="00CE6F34">
        <w:rPr>
          <w:rFonts w:ascii="Arial" w:hAnsi="Arial" w:cs="Arial"/>
        </w:rPr>
        <w:t xml:space="preserve"> yang</w:t>
      </w:r>
      <w:proofErr w:type="gramEnd"/>
      <w:r w:rsidRPr="00CE6F34">
        <w:rPr>
          <w:rFonts w:ascii="Arial" w:hAnsi="Arial" w:cs="Arial"/>
        </w:rPr>
        <w:t xml:space="preserve"> ditulis lawanku! </w:t>
      </w:r>
      <w:r w:rsidR="00E81DF2">
        <w:rPr>
          <w:rFonts w:ascii="Arial" w:hAnsi="Arial" w:cs="Arial"/>
        </w:rPr>
        <w:t>(</w:t>
      </w:r>
      <w:r w:rsidRPr="00CE6F34">
        <w:rPr>
          <w:rFonts w:ascii="Arial" w:hAnsi="Arial" w:cs="Arial"/>
        </w:rPr>
        <w:t>31:36</w:t>
      </w:r>
      <w:proofErr w:type="gramStart"/>
      <w:r w:rsidR="00E81DF2">
        <w:rPr>
          <w:rFonts w:ascii="Arial" w:hAnsi="Arial" w:cs="Arial"/>
        </w:rPr>
        <w:t xml:space="preserve">) </w:t>
      </w:r>
      <w:r w:rsidRPr="00CE6F34">
        <w:rPr>
          <w:rFonts w:ascii="Arial" w:hAnsi="Arial" w:cs="Arial"/>
        </w:rPr>
        <w:t xml:space="preserve"> Su</w:t>
      </w:r>
      <w:r w:rsidR="00E81DF2">
        <w:rPr>
          <w:rFonts w:ascii="Arial" w:hAnsi="Arial" w:cs="Arial"/>
        </w:rPr>
        <w:t>ngguh</w:t>
      </w:r>
      <w:proofErr w:type="gramEnd"/>
      <w:r w:rsidR="00E81DF2">
        <w:rPr>
          <w:rFonts w:ascii="Arial" w:hAnsi="Arial" w:cs="Arial"/>
        </w:rPr>
        <w:t xml:space="preserve">, surat itu akan kupikul, </w:t>
      </w:r>
      <w:r w:rsidRPr="00CE6F34">
        <w:rPr>
          <w:rFonts w:ascii="Arial" w:hAnsi="Arial" w:cs="Arial"/>
        </w:rPr>
        <w:t xml:space="preserve">  dan a</w:t>
      </w:r>
      <w:r w:rsidR="00E81DF2">
        <w:rPr>
          <w:rFonts w:ascii="Arial" w:hAnsi="Arial" w:cs="Arial"/>
        </w:rPr>
        <w:t xml:space="preserve">kan kupakai bagaikan mahkota. </w:t>
      </w:r>
      <w:proofErr w:type="gramStart"/>
      <w:r w:rsidR="00E81DF2">
        <w:rPr>
          <w:rFonts w:ascii="Arial" w:hAnsi="Arial" w:cs="Arial"/>
        </w:rPr>
        <w:t>(</w:t>
      </w:r>
      <w:r w:rsidRPr="00CE6F34">
        <w:rPr>
          <w:rFonts w:ascii="Arial" w:hAnsi="Arial" w:cs="Arial"/>
        </w:rPr>
        <w:t xml:space="preserve"> 31:37</w:t>
      </w:r>
      <w:proofErr w:type="gramEnd"/>
      <w:r w:rsidR="00E81DF2">
        <w:rPr>
          <w:rFonts w:ascii="Arial" w:hAnsi="Arial" w:cs="Arial"/>
        </w:rPr>
        <w:t>) Setiap langkahku</w:t>
      </w:r>
      <w:r w:rsidRPr="00CE6F34">
        <w:rPr>
          <w:rFonts w:ascii="Arial" w:hAnsi="Arial" w:cs="Arial"/>
        </w:rPr>
        <w:t xml:space="preserve">  akan kuberitah</w:t>
      </w:r>
      <w:r w:rsidR="00E81DF2">
        <w:rPr>
          <w:rFonts w:ascii="Arial" w:hAnsi="Arial" w:cs="Arial"/>
        </w:rPr>
        <w:t xml:space="preserve">ukan kepada-Nya, selaku pemuka </w:t>
      </w:r>
      <w:r w:rsidRPr="00CE6F34">
        <w:rPr>
          <w:rFonts w:ascii="Arial" w:hAnsi="Arial" w:cs="Arial"/>
        </w:rPr>
        <w:t xml:space="preserve">  aku akan menghadap Dia.</w:t>
      </w:r>
      <w:r w:rsidR="00E81DF2">
        <w:rPr>
          <w:rFonts w:ascii="Arial" w:hAnsi="Arial" w:cs="Arial"/>
        </w:rPr>
        <w:t xml:space="preserve">” (Ayub </w:t>
      </w:r>
      <w:proofErr w:type="gramStart"/>
      <w:r w:rsidR="00E81DF2">
        <w:rPr>
          <w:rFonts w:ascii="Arial" w:hAnsi="Arial" w:cs="Arial"/>
        </w:rPr>
        <w:t>31 :</w:t>
      </w:r>
      <w:proofErr w:type="gramEnd"/>
      <w:r w:rsidR="00E81DF2">
        <w:rPr>
          <w:rFonts w:ascii="Arial" w:hAnsi="Arial" w:cs="Arial"/>
        </w:rPr>
        <w:t xml:space="preserve"> 35-37)</w:t>
      </w:r>
    </w:p>
    <w:p w:rsidR="00E81DF2" w:rsidRDefault="00D232EC" w:rsidP="006122AE">
      <w:pPr>
        <w:ind w:left="284"/>
        <w:jc w:val="both"/>
        <w:rPr>
          <w:rFonts w:ascii="Arial" w:hAnsi="Arial" w:cs="Arial"/>
        </w:rPr>
      </w:pPr>
      <w:proofErr w:type="gramStart"/>
      <w:r>
        <w:rPr>
          <w:rFonts w:ascii="Arial" w:hAnsi="Arial" w:cs="Arial"/>
        </w:rPr>
        <w:t>Meskipun perkataan-perkataan Ayub tersebut terkesan angkuh dan membenarkan diri, namun kita dapat melihat dengan jelas segala kesalehannya.</w:t>
      </w:r>
      <w:proofErr w:type="gramEnd"/>
      <w:r>
        <w:rPr>
          <w:rFonts w:ascii="Arial" w:hAnsi="Arial" w:cs="Arial"/>
        </w:rPr>
        <w:t xml:space="preserve">  Oleh karena kesalehannya tersebut, maka Ayub percaya bahwa </w:t>
      </w:r>
      <w:proofErr w:type="gramStart"/>
      <w:r>
        <w:rPr>
          <w:rFonts w:ascii="Arial" w:hAnsi="Arial" w:cs="Arial"/>
        </w:rPr>
        <w:t>ia</w:t>
      </w:r>
      <w:proofErr w:type="gramEnd"/>
      <w:r>
        <w:rPr>
          <w:rFonts w:ascii="Arial" w:hAnsi="Arial" w:cs="Arial"/>
        </w:rPr>
        <w:t xml:space="preserve"> layak untuk membela perkaranya di hadapan Allah. Sering dalam hidup seseorang, Allah tidak selalu memberi jawaban atas segala kesulitan hidup dan penderitaan yang harus dialami oleh orang benar.Allah memiliki maksud yang lebih tinggi yang tak terpikirkan oleh Ayub.Penderitaan berat yang dialaminya dan cemoohan serta teguran sahabat-sahabatnya, telah membuat Ayub merasa harus membela diri nya dan bahkan menyalahkan Allah atas musibah yang menimpa nya tersebut. Apakah kita juga </w:t>
      </w:r>
      <w:proofErr w:type="gramStart"/>
      <w:r>
        <w:rPr>
          <w:rFonts w:ascii="Arial" w:hAnsi="Arial" w:cs="Arial"/>
        </w:rPr>
        <w:t>akan</w:t>
      </w:r>
      <w:proofErr w:type="gramEnd"/>
      <w:r>
        <w:rPr>
          <w:rFonts w:ascii="Arial" w:hAnsi="Arial" w:cs="Arial"/>
        </w:rPr>
        <w:t xml:space="preserve"> melakukannya jika berada di posisi Ayub?  </w:t>
      </w:r>
      <w:r w:rsidR="003B2A46">
        <w:rPr>
          <w:rFonts w:ascii="Arial" w:hAnsi="Arial" w:cs="Arial"/>
        </w:rPr>
        <w:t>Belajar dari pelajaran hari ini, adalah baik jika kita berdiam diri dan tetap percaya kepada Allah, meskipun memang sangat sulit melakukannya saat kita mengalami sakit  yang parah, kehilangan harta benda, dan terus menerus diejek dan diserang oleh “para sahabat” dan juga lawan kita, sama seperti yang dialami Ayub.</w:t>
      </w:r>
    </w:p>
    <w:p w:rsidR="003B2A46" w:rsidRDefault="008157A3" w:rsidP="006122AE">
      <w:pPr>
        <w:ind w:left="284"/>
        <w:jc w:val="both"/>
        <w:rPr>
          <w:rFonts w:ascii="Arial" w:hAnsi="Arial" w:cs="Arial"/>
        </w:rPr>
      </w:pPr>
      <w:r>
        <w:rPr>
          <w:rFonts w:ascii="Arial" w:hAnsi="Arial" w:cs="Arial"/>
        </w:rPr>
        <w:t xml:space="preserve">Namun demikian, saat kita mempelajari kehidupan Ayub yang dibanggakannya, </w:t>
      </w:r>
      <w:proofErr w:type="gramStart"/>
      <w:r w:rsidR="00047A28">
        <w:rPr>
          <w:rFonts w:ascii="Arial" w:hAnsi="Arial" w:cs="Arial"/>
        </w:rPr>
        <w:t>akan</w:t>
      </w:r>
      <w:proofErr w:type="gramEnd"/>
      <w:r w:rsidR="00047A28">
        <w:rPr>
          <w:rFonts w:ascii="Arial" w:hAnsi="Arial" w:cs="Arial"/>
        </w:rPr>
        <w:t xml:space="preserve"> dapatkah kita belajar tentang bukti nyata kehidupan orang yang benar?</w:t>
      </w:r>
    </w:p>
    <w:p w:rsidR="00567368" w:rsidRDefault="00567368" w:rsidP="006122AE">
      <w:pPr>
        <w:ind w:left="284"/>
        <w:jc w:val="both"/>
        <w:rPr>
          <w:rFonts w:ascii="Arial" w:hAnsi="Arial" w:cs="Arial"/>
          <w:u w:val="single"/>
        </w:rPr>
      </w:pPr>
      <w:r w:rsidRPr="00E0418B">
        <w:rPr>
          <w:rFonts w:ascii="Arial" w:hAnsi="Arial" w:cs="Arial"/>
          <w:u w:val="single"/>
        </w:rPr>
        <w:t xml:space="preserve">Untuk Direnungkan dan </w:t>
      </w:r>
      <w:proofErr w:type="gramStart"/>
      <w:r w:rsidRPr="00E0418B">
        <w:rPr>
          <w:rFonts w:ascii="Arial" w:hAnsi="Arial" w:cs="Arial"/>
          <w:u w:val="single"/>
        </w:rPr>
        <w:t>Dilakukan</w:t>
      </w:r>
      <w:r>
        <w:rPr>
          <w:rFonts w:ascii="Arial" w:hAnsi="Arial" w:cs="Arial"/>
          <w:u w:val="single"/>
        </w:rPr>
        <w:t xml:space="preserve"> :</w:t>
      </w:r>
      <w:proofErr w:type="gramEnd"/>
    </w:p>
    <w:p w:rsidR="00567368" w:rsidRDefault="00CD4F1A" w:rsidP="00CD4F1A">
      <w:pPr>
        <w:pStyle w:val="ListParagraph"/>
        <w:numPr>
          <w:ilvl w:val="0"/>
          <w:numId w:val="10"/>
        </w:numPr>
        <w:ind w:left="709" w:hanging="425"/>
        <w:jc w:val="both"/>
        <w:rPr>
          <w:rFonts w:ascii="Arial" w:hAnsi="Arial" w:cs="Arial"/>
        </w:rPr>
      </w:pPr>
      <w:r>
        <w:rPr>
          <w:rFonts w:ascii="Arial" w:hAnsi="Arial" w:cs="Arial"/>
        </w:rPr>
        <w:lastRenderedPageBreak/>
        <w:t>Kesalehan dan kedamaian yang sejati hanya bisa didapatkan melalui hubungan pribadi yang dekat dengan Allah;</w:t>
      </w:r>
    </w:p>
    <w:p w:rsidR="00CD4F1A" w:rsidRDefault="00CD4F1A" w:rsidP="00CD4F1A">
      <w:pPr>
        <w:pStyle w:val="ListParagraph"/>
        <w:numPr>
          <w:ilvl w:val="0"/>
          <w:numId w:val="10"/>
        </w:numPr>
        <w:ind w:left="709" w:hanging="425"/>
        <w:jc w:val="both"/>
        <w:rPr>
          <w:rFonts w:ascii="Arial" w:hAnsi="Arial" w:cs="Arial"/>
        </w:rPr>
      </w:pPr>
      <w:r>
        <w:rPr>
          <w:rFonts w:ascii="Arial" w:hAnsi="Arial" w:cs="Arial"/>
        </w:rPr>
        <w:t xml:space="preserve">Bukti nyata kehidupan </w:t>
      </w:r>
      <w:r w:rsidR="003E593D">
        <w:rPr>
          <w:rFonts w:ascii="Arial" w:hAnsi="Arial" w:cs="Arial"/>
        </w:rPr>
        <w:t xml:space="preserve">orang benar adalah adanya contoh praktis hidup </w:t>
      </w:r>
      <w:proofErr w:type="gramStart"/>
      <w:r w:rsidR="003E593D">
        <w:rPr>
          <w:rFonts w:ascii="Arial" w:hAnsi="Arial" w:cs="Arial"/>
        </w:rPr>
        <w:t>kudus</w:t>
      </w:r>
      <w:proofErr w:type="gramEnd"/>
      <w:r w:rsidR="003E593D">
        <w:rPr>
          <w:rFonts w:ascii="Arial" w:hAnsi="Arial" w:cs="Arial"/>
        </w:rPr>
        <w:t xml:space="preserve"> dalam hidup sehari-hari, yaitu praktik hidup yang menyenangkan hati Allah dan merengkuh/menjangkau orang lain melalui sikap yang simpatik, murah hati dan suka menolong. Dalam banyak hal, Ayub telah mempraktekkan sikap hidup seperti Yesus dalam hal menunjukkan belas kasihan kepada orang </w:t>
      </w:r>
      <w:proofErr w:type="gramStart"/>
      <w:r w:rsidR="003E593D">
        <w:rPr>
          <w:rFonts w:ascii="Arial" w:hAnsi="Arial" w:cs="Arial"/>
        </w:rPr>
        <w:t>lain</w:t>
      </w:r>
      <w:proofErr w:type="gramEnd"/>
      <w:r w:rsidR="003E593D">
        <w:rPr>
          <w:rFonts w:ascii="Arial" w:hAnsi="Arial" w:cs="Arial"/>
        </w:rPr>
        <w:t xml:space="preserve">, dan menjalani hidup yang berkenan kepada Allah. Kita pun wajib hidup </w:t>
      </w:r>
      <w:proofErr w:type="gramStart"/>
      <w:r w:rsidR="003E593D">
        <w:rPr>
          <w:rFonts w:ascii="Arial" w:hAnsi="Arial" w:cs="Arial"/>
        </w:rPr>
        <w:t>sama</w:t>
      </w:r>
      <w:proofErr w:type="gramEnd"/>
      <w:r w:rsidR="003E593D">
        <w:rPr>
          <w:rFonts w:ascii="Arial" w:hAnsi="Arial" w:cs="Arial"/>
        </w:rPr>
        <w:t xml:space="preserve"> seperti Yesus yang selalu hidup benar dan mengasihi serta mempedulikan sesama. </w:t>
      </w:r>
    </w:p>
    <w:p w:rsidR="003E593D" w:rsidRDefault="009A7064" w:rsidP="00CD4F1A">
      <w:pPr>
        <w:pStyle w:val="ListParagraph"/>
        <w:numPr>
          <w:ilvl w:val="0"/>
          <w:numId w:val="10"/>
        </w:numPr>
        <w:ind w:left="709" w:hanging="425"/>
        <w:jc w:val="both"/>
        <w:rPr>
          <w:rFonts w:ascii="Arial" w:hAnsi="Arial" w:cs="Arial"/>
        </w:rPr>
      </w:pPr>
      <w:r>
        <w:rPr>
          <w:rFonts w:ascii="Arial" w:hAnsi="Arial" w:cs="Arial"/>
        </w:rPr>
        <w:t>Rasa sakit dan penderitaan seringkali menyebabkan kita mulai menyalahkan Allah, namun di dalam semuanya itu, Allah memiliki rencana indah yang mulia dalam hidup kita, yang tidak kita sadari (Roma 8 : 28)</w:t>
      </w:r>
    </w:p>
    <w:p w:rsidR="00CA5B0E" w:rsidRDefault="00CA5B0E" w:rsidP="00CA5B0E">
      <w:pPr>
        <w:ind w:left="284"/>
        <w:jc w:val="both"/>
        <w:rPr>
          <w:rFonts w:ascii="Arial" w:hAnsi="Arial" w:cs="Arial"/>
        </w:rPr>
      </w:pPr>
      <w:r w:rsidRPr="00CA5B0E">
        <w:rPr>
          <w:rFonts w:ascii="Arial" w:hAnsi="Arial" w:cs="Arial"/>
          <w:u w:val="single"/>
        </w:rPr>
        <w:t xml:space="preserve">Pertanyaan Untuk </w:t>
      </w:r>
      <w:proofErr w:type="gramStart"/>
      <w:r w:rsidRPr="00CA5B0E">
        <w:rPr>
          <w:rFonts w:ascii="Arial" w:hAnsi="Arial" w:cs="Arial"/>
          <w:u w:val="single"/>
        </w:rPr>
        <w:t>Diskusi</w:t>
      </w:r>
      <w:r w:rsidRPr="00CA5B0E">
        <w:rPr>
          <w:rFonts w:ascii="Arial" w:hAnsi="Arial" w:cs="Arial"/>
        </w:rPr>
        <w:t xml:space="preserve"> :</w:t>
      </w:r>
      <w:proofErr w:type="gramEnd"/>
    </w:p>
    <w:p w:rsidR="0074352E" w:rsidRDefault="0074352E" w:rsidP="0074352E">
      <w:pPr>
        <w:pStyle w:val="ListParagraph"/>
        <w:numPr>
          <w:ilvl w:val="0"/>
          <w:numId w:val="11"/>
        </w:numPr>
        <w:ind w:left="709" w:hanging="425"/>
        <w:jc w:val="both"/>
        <w:rPr>
          <w:rFonts w:ascii="Arial" w:hAnsi="Arial" w:cs="Arial"/>
        </w:rPr>
      </w:pPr>
      <w:r>
        <w:rPr>
          <w:rFonts w:ascii="Arial" w:hAnsi="Arial" w:cs="Arial"/>
        </w:rPr>
        <w:t xml:space="preserve">Ayub Pasal 29 dan 30 tidak hanya menggambarkan perbandingan kontras antara kemuliaan dan kebahagian yang dirasakan Ayub dalam masa hidupnya yang terdahulu, lalu kemudian berubah 180 derajat menjadi kesengsaraan yang dahsyat, dan terlebih lagi, kehilangan segala rasa hormat dan penghargaan dari orang lain dan bahkan menghadapi tuduhan dan teguran dari sahabat-sahabatnya.  Mari berdoa bahwa keadaan yang sangat terpuruk tersebut tidak </w:t>
      </w:r>
      <w:proofErr w:type="gramStart"/>
      <w:r>
        <w:rPr>
          <w:rFonts w:ascii="Arial" w:hAnsi="Arial" w:cs="Arial"/>
        </w:rPr>
        <w:t>akan  pernah</w:t>
      </w:r>
      <w:proofErr w:type="gramEnd"/>
      <w:r>
        <w:rPr>
          <w:rFonts w:ascii="Arial" w:hAnsi="Arial" w:cs="Arial"/>
        </w:rPr>
        <w:t xml:space="preserve"> terjadi kepada diri kita, namun apabila Tuhan mengijinkannya terjadi, bagaimanakah sikap kita? Bagaimanakah reaksi kita kepada Allah? </w:t>
      </w:r>
    </w:p>
    <w:p w:rsidR="0074352E" w:rsidRDefault="0074352E" w:rsidP="0074352E">
      <w:pPr>
        <w:pStyle w:val="ListParagraph"/>
        <w:numPr>
          <w:ilvl w:val="0"/>
          <w:numId w:val="11"/>
        </w:numPr>
        <w:ind w:left="709" w:hanging="425"/>
        <w:jc w:val="both"/>
        <w:rPr>
          <w:rFonts w:ascii="Arial" w:hAnsi="Arial" w:cs="Arial"/>
        </w:rPr>
      </w:pPr>
      <w:r>
        <w:rPr>
          <w:rFonts w:ascii="Arial" w:hAnsi="Arial" w:cs="Arial"/>
        </w:rPr>
        <w:t>Dalam Ayub Pasal 31, kita melihat pola pikir Ayub</w:t>
      </w:r>
      <w:r w:rsidR="009F53C0">
        <w:rPr>
          <w:rFonts w:ascii="Arial" w:hAnsi="Arial" w:cs="Arial"/>
        </w:rPr>
        <w:t xml:space="preserve"> masih didasarkan padahu</w:t>
      </w:r>
      <w:r>
        <w:rPr>
          <w:rFonts w:ascii="Arial" w:hAnsi="Arial" w:cs="Arial"/>
        </w:rPr>
        <w:t xml:space="preserve">kum “mata ganti mata dan gigi ganti gigi”, atau </w:t>
      </w:r>
      <w:r w:rsidR="009F53C0">
        <w:rPr>
          <w:rFonts w:ascii="Arial" w:hAnsi="Arial" w:cs="Arial"/>
        </w:rPr>
        <w:t>hu</w:t>
      </w:r>
      <w:r>
        <w:rPr>
          <w:rFonts w:ascii="Arial" w:hAnsi="Arial" w:cs="Arial"/>
        </w:rPr>
        <w:t>kum berdasarkan Perjanjian Lama</w:t>
      </w:r>
      <w:r w:rsidR="009F53C0">
        <w:rPr>
          <w:rFonts w:ascii="Arial" w:hAnsi="Arial" w:cs="Arial"/>
        </w:rPr>
        <w:t xml:space="preserve">, tetapi  ketika Yesus datang ke dunia ini, Ia mengajarkan tentang hukum yang lebih tinggi lagi, yaitu Hukum Kasih (Mat. 5 : 38 -44). Jika Anda harus mengalami penderitaan yang berat dan perlakuan buruk yang disebabkan </w:t>
      </w:r>
      <w:r w:rsidR="009F53C0">
        <w:rPr>
          <w:rFonts w:ascii="Arial" w:hAnsi="Arial" w:cs="Arial"/>
        </w:rPr>
        <w:lastRenderedPageBreak/>
        <w:t xml:space="preserve">oleh perbuatan orang </w:t>
      </w:r>
      <w:proofErr w:type="gramStart"/>
      <w:r w:rsidR="009F53C0">
        <w:rPr>
          <w:rFonts w:ascii="Arial" w:hAnsi="Arial" w:cs="Arial"/>
        </w:rPr>
        <w:t>lain</w:t>
      </w:r>
      <w:proofErr w:type="gramEnd"/>
      <w:r w:rsidR="009F53C0">
        <w:rPr>
          <w:rFonts w:ascii="Arial" w:hAnsi="Arial" w:cs="Arial"/>
        </w:rPr>
        <w:t>, maukah kita mengampuni orang tersebut dan berusaha memperlakukannya dengan kasih?</w:t>
      </w:r>
    </w:p>
    <w:p w:rsidR="009F53C0" w:rsidRDefault="00261D40" w:rsidP="009F53C0">
      <w:pPr>
        <w:pStyle w:val="ListParagraph"/>
        <w:ind w:left="709"/>
        <w:jc w:val="both"/>
        <w:rPr>
          <w:rFonts w:ascii="Arial" w:hAnsi="Arial" w:cs="Arial"/>
          <w:u w:val="single"/>
        </w:rPr>
      </w:pPr>
      <w:r w:rsidRPr="00C53367">
        <w:rPr>
          <w:rFonts w:ascii="Arial" w:hAnsi="Arial" w:cs="Arial"/>
          <w:u w:val="single"/>
        </w:rPr>
        <w:t xml:space="preserve">Ayat Hafalan Hari </w:t>
      </w:r>
      <w:proofErr w:type="gramStart"/>
      <w:r w:rsidRPr="00C53367">
        <w:rPr>
          <w:rFonts w:ascii="Arial" w:hAnsi="Arial" w:cs="Arial"/>
          <w:u w:val="single"/>
        </w:rPr>
        <w:t>Ini</w:t>
      </w:r>
      <w:r>
        <w:rPr>
          <w:rFonts w:ascii="Arial" w:hAnsi="Arial" w:cs="Arial"/>
          <w:u w:val="single"/>
        </w:rPr>
        <w:t xml:space="preserve"> :</w:t>
      </w:r>
      <w:proofErr w:type="gramEnd"/>
    </w:p>
    <w:p w:rsidR="00261D40" w:rsidRPr="00261D40" w:rsidRDefault="00261D40" w:rsidP="00261D40">
      <w:pPr>
        <w:pStyle w:val="ListParagraph"/>
        <w:numPr>
          <w:ilvl w:val="0"/>
          <w:numId w:val="11"/>
        </w:numPr>
        <w:jc w:val="both"/>
        <w:rPr>
          <w:rFonts w:ascii="Arial" w:hAnsi="Arial" w:cs="Arial"/>
        </w:rPr>
      </w:pPr>
      <w:r>
        <w:rPr>
          <w:rFonts w:ascii="Arial" w:hAnsi="Arial" w:cs="Arial"/>
        </w:rPr>
        <w:t xml:space="preserve">Zakaria </w:t>
      </w:r>
      <w:proofErr w:type="gramStart"/>
      <w:r>
        <w:rPr>
          <w:rFonts w:ascii="Arial" w:hAnsi="Arial" w:cs="Arial"/>
        </w:rPr>
        <w:t>7 :</w:t>
      </w:r>
      <w:proofErr w:type="gramEnd"/>
      <w:r>
        <w:rPr>
          <w:rFonts w:ascii="Arial" w:hAnsi="Arial" w:cs="Arial"/>
        </w:rPr>
        <w:t xml:space="preserve"> 9</w:t>
      </w:r>
      <w:r>
        <w:rPr>
          <w:rFonts w:ascii="Arial" w:hAnsi="Arial" w:cs="Arial"/>
        </w:rPr>
        <w:tab/>
        <w:t>“</w:t>
      </w:r>
      <w:r w:rsidRPr="00261D40">
        <w:rPr>
          <w:rFonts w:ascii="Arial" w:hAnsi="Arial" w:cs="Arial"/>
        </w:rPr>
        <w:t>"Beginilah firman TUHAN semes</w:t>
      </w:r>
      <w:r>
        <w:rPr>
          <w:rFonts w:ascii="Arial" w:hAnsi="Arial" w:cs="Arial"/>
        </w:rPr>
        <w:t xml:space="preserve">ta alam: Laksanakanlah hukum </w:t>
      </w:r>
      <w:r w:rsidRPr="00261D40">
        <w:rPr>
          <w:rFonts w:ascii="Arial" w:hAnsi="Arial" w:cs="Arial"/>
        </w:rPr>
        <w:t>yang benar dan tunjukkanlah kesetiaan dan kasih sayang kepada masing-masing!</w:t>
      </w:r>
      <w:r>
        <w:rPr>
          <w:rFonts w:ascii="Arial" w:hAnsi="Arial" w:cs="Arial"/>
        </w:rPr>
        <w:t xml:space="preserve"> “</w:t>
      </w:r>
    </w:p>
    <w:p w:rsidR="009F53C0" w:rsidRPr="0074352E" w:rsidRDefault="009F53C0" w:rsidP="009F53C0">
      <w:pPr>
        <w:pStyle w:val="ListParagraph"/>
        <w:ind w:left="709"/>
        <w:jc w:val="both"/>
        <w:rPr>
          <w:rFonts w:ascii="Arial" w:hAnsi="Arial" w:cs="Arial"/>
        </w:rPr>
      </w:pPr>
    </w:p>
    <w:p w:rsidR="00CA5B0E" w:rsidRPr="00CA5B0E" w:rsidRDefault="00CA5B0E" w:rsidP="00CA5B0E">
      <w:pPr>
        <w:ind w:left="284"/>
        <w:jc w:val="both"/>
        <w:rPr>
          <w:rFonts w:ascii="Arial" w:hAnsi="Arial" w:cs="Arial"/>
        </w:rPr>
      </w:pPr>
      <w:bookmarkStart w:id="0" w:name="_GoBack"/>
      <w:bookmarkEnd w:id="0"/>
    </w:p>
    <w:p w:rsidR="00047A28" w:rsidRDefault="00047A28" w:rsidP="006122AE">
      <w:pPr>
        <w:ind w:left="284"/>
        <w:jc w:val="both"/>
        <w:rPr>
          <w:rFonts w:ascii="Arial" w:hAnsi="Arial" w:cs="Arial"/>
        </w:rPr>
      </w:pPr>
    </w:p>
    <w:p w:rsidR="00CE6F34" w:rsidRDefault="00CE6F34" w:rsidP="006122AE">
      <w:pPr>
        <w:ind w:left="284"/>
        <w:jc w:val="both"/>
        <w:rPr>
          <w:rFonts w:ascii="Arial" w:hAnsi="Arial" w:cs="Arial"/>
        </w:rPr>
      </w:pPr>
    </w:p>
    <w:p w:rsidR="00857007" w:rsidRPr="006F1B9E" w:rsidRDefault="00857007" w:rsidP="006122AE">
      <w:pPr>
        <w:ind w:left="284"/>
        <w:jc w:val="both"/>
        <w:rPr>
          <w:rFonts w:ascii="Arial" w:hAnsi="Arial" w:cs="Arial"/>
        </w:rPr>
      </w:pPr>
    </w:p>
    <w:p w:rsidR="00C2083C" w:rsidRDefault="00C2083C" w:rsidP="00C2083C">
      <w:pPr>
        <w:jc w:val="both"/>
        <w:rPr>
          <w:rFonts w:ascii="Arial" w:hAnsi="Arial" w:cs="Arial"/>
        </w:rPr>
      </w:pPr>
      <w:r>
        <w:rPr>
          <w:rFonts w:ascii="Arial" w:hAnsi="Arial" w:cs="Arial"/>
        </w:rPr>
        <w:tab/>
      </w:r>
    </w:p>
    <w:p w:rsidR="00E0418B" w:rsidRPr="00E0418B" w:rsidRDefault="00E0418B" w:rsidP="0028168A">
      <w:pPr>
        <w:ind w:left="426"/>
        <w:jc w:val="both"/>
        <w:rPr>
          <w:rFonts w:ascii="Arial" w:hAnsi="Arial" w:cs="Arial"/>
        </w:rPr>
      </w:pPr>
    </w:p>
    <w:sectPr w:rsidR="00E0418B" w:rsidRPr="00E0418B" w:rsidSect="00EB352E">
      <w:pgSz w:w="15840" w:h="12240" w:orient="landscape"/>
      <w:pgMar w:top="737" w:right="675" w:bottom="737" w:left="454" w:header="720" w:footer="720"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cols w:num="2" w:space="397"/>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87B"/>
    <w:multiLevelType w:val="hybridMultilevel"/>
    <w:tmpl w:val="0F2EDB5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852510F"/>
    <w:multiLevelType w:val="hybridMultilevel"/>
    <w:tmpl w:val="DA220E34"/>
    <w:lvl w:ilvl="0" w:tplc="04090009">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
    <w:nsid w:val="0AAB7F01"/>
    <w:multiLevelType w:val="hybridMultilevel"/>
    <w:tmpl w:val="1C869448"/>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34317200"/>
    <w:multiLevelType w:val="hybridMultilevel"/>
    <w:tmpl w:val="56127BE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401D4E63"/>
    <w:multiLevelType w:val="hybridMultilevel"/>
    <w:tmpl w:val="CA1C2A5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5499457F"/>
    <w:multiLevelType w:val="hybridMultilevel"/>
    <w:tmpl w:val="ACC2121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5EF53167"/>
    <w:multiLevelType w:val="hybridMultilevel"/>
    <w:tmpl w:val="7D12A208"/>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62D2710A"/>
    <w:multiLevelType w:val="hybridMultilevel"/>
    <w:tmpl w:val="6FCE9AC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692E5398"/>
    <w:multiLevelType w:val="hybridMultilevel"/>
    <w:tmpl w:val="623C100A"/>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72173C54"/>
    <w:multiLevelType w:val="hybridMultilevel"/>
    <w:tmpl w:val="2206C50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7667184D"/>
    <w:multiLevelType w:val="hybridMultilevel"/>
    <w:tmpl w:val="F6860412"/>
    <w:lvl w:ilvl="0" w:tplc="04090009">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10"/>
  </w:num>
  <w:num w:numId="2">
    <w:abstractNumId w:val="1"/>
  </w:num>
  <w:num w:numId="3">
    <w:abstractNumId w:val="7"/>
  </w:num>
  <w:num w:numId="4">
    <w:abstractNumId w:val="2"/>
  </w:num>
  <w:num w:numId="5">
    <w:abstractNumId w:val="9"/>
  </w:num>
  <w:num w:numId="6">
    <w:abstractNumId w:val="5"/>
  </w:num>
  <w:num w:numId="7">
    <w:abstractNumId w:val="4"/>
  </w:num>
  <w:num w:numId="8">
    <w:abstractNumId w:val="3"/>
  </w:num>
  <w:num w:numId="9">
    <w:abstractNumId w:val="8"/>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isplayBackgroundShape/>
  <w:proofState w:grammar="clean"/>
  <w:defaultTabStop w:val="720"/>
  <w:characterSpacingControl w:val="doNotCompress"/>
  <w:compat/>
  <w:rsids>
    <w:rsidRoot w:val="00B75CD7"/>
    <w:rsid w:val="000047E3"/>
    <w:rsid w:val="00014416"/>
    <w:rsid w:val="00031053"/>
    <w:rsid w:val="00047A28"/>
    <w:rsid w:val="00070D96"/>
    <w:rsid w:val="00075CDF"/>
    <w:rsid w:val="0008696B"/>
    <w:rsid w:val="000878B7"/>
    <w:rsid w:val="00097F19"/>
    <w:rsid w:val="000B239F"/>
    <w:rsid w:val="000B598F"/>
    <w:rsid w:val="000C338F"/>
    <w:rsid w:val="000D2477"/>
    <w:rsid w:val="000E7204"/>
    <w:rsid w:val="000F4CD7"/>
    <w:rsid w:val="00101B37"/>
    <w:rsid w:val="00125EA0"/>
    <w:rsid w:val="00133019"/>
    <w:rsid w:val="00141A3E"/>
    <w:rsid w:val="00151A68"/>
    <w:rsid w:val="00183E75"/>
    <w:rsid w:val="0019548B"/>
    <w:rsid w:val="001E56D8"/>
    <w:rsid w:val="001E7237"/>
    <w:rsid w:val="001F573B"/>
    <w:rsid w:val="00216D6A"/>
    <w:rsid w:val="00261D40"/>
    <w:rsid w:val="00276FF2"/>
    <w:rsid w:val="0028168A"/>
    <w:rsid w:val="00283CAB"/>
    <w:rsid w:val="00296ABC"/>
    <w:rsid w:val="002C1502"/>
    <w:rsid w:val="002F09D4"/>
    <w:rsid w:val="002F0DE7"/>
    <w:rsid w:val="00311F45"/>
    <w:rsid w:val="00370D74"/>
    <w:rsid w:val="003863BC"/>
    <w:rsid w:val="003A0931"/>
    <w:rsid w:val="003A48C8"/>
    <w:rsid w:val="003A64A4"/>
    <w:rsid w:val="003B2A46"/>
    <w:rsid w:val="003E593D"/>
    <w:rsid w:val="003E7E06"/>
    <w:rsid w:val="0048124A"/>
    <w:rsid w:val="004A55F7"/>
    <w:rsid w:val="004A5FD1"/>
    <w:rsid w:val="004A702E"/>
    <w:rsid w:val="004C0ECD"/>
    <w:rsid w:val="004C3E67"/>
    <w:rsid w:val="004D17F2"/>
    <w:rsid w:val="005149C1"/>
    <w:rsid w:val="0052452D"/>
    <w:rsid w:val="00545F23"/>
    <w:rsid w:val="00556521"/>
    <w:rsid w:val="00567368"/>
    <w:rsid w:val="005739B4"/>
    <w:rsid w:val="00591A3E"/>
    <w:rsid w:val="0059576E"/>
    <w:rsid w:val="00597EE4"/>
    <w:rsid w:val="005B2375"/>
    <w:rsid w:val="005C07CC"/>
    <w:rsid w:val="005C37E2"/>
    <w:rsid w:val="005D3A71"/>
    <w:rsid w:val="00601D13"/>
    <w:rsid w:val="00603518"/>
    <w:rsid w:val="00606076"/>
    <w:rsid w:val="00607022"/>
    <w:rsid w:val="006122AE"/>
    <w:rsid w:val="00641023"/>
    <w:rsid w:val="00652993"/>
    <w:rsid w:val="00673DF7"/>
    <w:rsid w:val="006846F3"/>
    <w:rsid w:val="006A171A"/>
    <w:rsid w:val="006A4990"/>
    <w:rsid w:val="006B3ED0"/>
    <w:rsid w:val="006E57E2"/>
    <w:rsid w:val="006F0ACB"/>
    <w:rsid w:val="006F1B9E"/>
    <w:rsid w:val="00720D31"/>
    <w:rsid w:val="00730257"/>
    <w:rsid w:val="007360B1"/>
    <w:rsid w:val="007428E6"/>
    <w:rsid w:val="0074352E"/>
    <w:rsid w:val="00747AB9"/>
    <w:rsid w:val="007546D5"/>
    <w:rsid w:val="00761625"/>
    <w:rsid w:val="00766212"/>
    <w:rsid w:val="007875A5"/>
    <w:rsid w:val="007E3D7F"/>
    <w:rsid w:val="007F368F"/>
    <w:rsid w:val="00803E78"/>
    <w:rsid w:val="00807D0D"/>
    <w:rsid w:val="00811BE9"/>
    <w:rsid w:val="00812FE0"/>
    <w:rsid w:val="00814A6F"/>
    <w:rsid w:val="008157A3"/>
    <w:rsid w:val="00820285"/>
    <w:rsid w:val="008244EA"/>
    <w:rsid w:val="00824502"/>
    <w:rsid w:val="00826831"/>
    <w:rsid w:val="00833A01"/>
    <w:rsid w:val="008379CB"/>
    <w:rsid w:val="00841C4E"/>
    <w:rsid w:val="00854DDB"/>
    <w:rsid w:val="00857007"/>
    <w:rsid w:val="00857A95"/>
    <w:rsid w:val="0086264E"/>
    <w:rsid w:val="00884CD5"/>
    <w:rsid w:val="008868C8"/>
    <w:rsid w:val="008A723E"/>
    <w:rsid w:val="00901E10"/>
    <w:rsid w:val="009222EF"/>
    <w:rsid w:val="00981EC2"/>
    <w:rsid w:val="00987110"/>
    <w:rsid w:val="009A7064"/>
    <w:rsid w:val="009B1365"/>
    <w:rsid w:val="009B561A"/>
    <w:rsid w:val="009C3FDD"/>
    <w:rsid w:val="009D107F"/>
    <w:rsid w:val="009D32E3"/>
    <w:rsid w:val="009E0630"/>
    <w:rsid w:val="009F0DE1"/>
    <w:rsid w:val="009F53C0"/>
    <w:rsid w:val="00A141A0"/>
    <w:rsid w:val="00A17F94"/>
    <w:rsid w:val="00A21EE7"/>
    <w:rsid w:val="00A32A70"/>
    <w:rsid w:val="00A6281A"/>
    <w:rsid w:val="00A641C9"/>
    <w:rsid w:val="00A65264"/>
    <w:rsid w:val="00AE336D"/>
    <w:rsid w:val="00B00138"/>
    <w:rsid w:val="00B135B7"/>
    <w:rsid w:val="00B34851"/>
    <w:rsid w:val="00B3527E"/>
    <w:rsid w:val="00B408A8"/>
    <w:rsid w:val="00B41505"/>
    <w:rsid w:val="00B431BA"/>
    <w:rsid w:val="00B53650"/>
    <w:rsid w:val="00B64D36"/>
    <w:rsid w:val="00B7169B"/>
    <w:rsid w:val="00B729D1"/>
    <w:rsid w:val="00B7416F"/>
    <w:rsid w:val="00B75CD7"/>
    <w:rsid w:val="00B81B40"/>
    <w:rsid w:val="00B902BD"/>
    <w:rsid w:val="00B9385B"/>
    <w:rsid w:val="00BC0A79"/>
    <w:rsid w:val="00BC24F3"/>
    <w:rsid w:val="00BD1408"/>
    <w:rsid w:val="00BD1E25"/>
    <w:rsid w:val="00BE4E77"/>
    <w:rsid w:val="00C04C75"/>
    <w:rsid w:val="00C1585C"/>
    <w:rsid w:val="00C2083C"/>
    <w:rsid w:val="00C25991"/>
    <w:rsid w:val="00C363BC"/>
    <w:rsid w:val="00C53367"/>
    <w:rsid w:val="00C7422C"/>
    <w:rsid w:val="00C80B0D"/>
    <w:rsid w:val="00C87B53"/>
    <w:rsid w:val="00C94D84"/>
    <w:rsid w:val="00CA0EEB"/>
    <w:rsid w:val="00CA5B0E"/>
    <w:rsid w:val="00CA6B71"/>
    <w:rsid w:val="00CD4CA8"/>
    <w:rsid w:val="00CD4F1A"/>
    <w:rsid w:val="00CD62F9"/>
    <w:rsid w:val="00CD6E20"/>
    <w:rsid w:val="00CE6F34"/>
    <w:rsid w:val="00CF6621"/>
    <w:rsid w:val="00D06578"/>
    <w:rsid w:val="00D20B05"/>
    <w:rsid w:val="00D22B53"/>
    <w:rsid w:val="00D22E82"/>
    <w:rsid w:val="00D232EC"/>
    <w:rsid w:val="00D35564"/>
    <w:rsid w:val="00D36EE8"/>
    <w:rsid w:val="00D656CD"/>
    <w:rsid w:val="00D66744"/>
    <w:rsid w:val="00D8425F"/>
    <w:rsid w:val="00D92D31"/>
    <w:rsid w:val="00D9619E"/>
    <w:rsid w:val="00E0418B"/>
    <w:rsid w:val="00E236E8"/>
    <w:rsid w:val="00E349B9"/>
    <w:rsid w:val="00E410E7"/>
    <w:rsid w:val="00E71208"/>
    <w:rsid w:val="00E81DF2"/>
    <w:rsid w:val="00E843A2"/>
    <w:rsid w:val="00E95875"/>
    <w:rsid w:val="00EA2CFC"/>
    <w:rsid w:val="00EA77CD"/>
    <w:rsid w:val="00EB352E"/>
    <w:rsid w:val="00EB72CF"/>
    <w:rsid w:val="00EE19FD"/>
    <w:rsid w:val="00EF47B2"/>
    <w:rsid w:val="00F178B4"/>
    <w:rsid w:val="00F32217"/>
    <w:rsid w:val="00F42627"/>
    <w:rsid w:val="00F552AE"/>
    <w:rsid w:val="00F56159"/>
    <w:rsid w:val="00F60AF3"/>
    <w:rsid w:val="00F62586"/>
    <w:rsid w:val="00F679B6"/>
    <w:rsid w:val="00F8055B"/>
    <w:rsid w:val="00F8273E"/>
    <w:rsid w:val="00F90993"/>
    <w:rsid w:val="00FA63A4"/>
    <w:rsid w:val="00FA6B0B"/>
    <w:rsid w:val="00FB5767"/>
    <w:rsid w:val="00FD3F0A"/>
    <w:rsid w:val="00FE1F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61A"/>
    <w:pPr>
      <w:ind w:left="720"/>
    </w:pPr>
  </w:style>
</w:styles>
</file>

<file path=word/webSettings.xml><?xml version="1.0" encoding="utf-8"?>
<w:webSettings xmlns:r="http://schemas.openxmlformats.org/officeDocument/2006/relationships" xmlns:w="http://schemas.openxmlformats.org/wordprocessingml/2006/main">
  <w:divs>
    <w:div w:id="15647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Haryanto Haryadi</cp:lastModifiedBy>
  <cp:revision>2</cp:revision>
  <cp:lastPrinted>2016-12-31T09:59:00Z</cp:lastPrinted>
  <dcterms:created xsi:type="dcterms:W3CDTF">2017-01-08T15:01:00Z</dcterms:created>
  <dcterms:modified xsi:type="dcterms:W3CDTF">2017-01-08T15:01:00Z</dcterms:modified>
</cp:coreProperties>
</file>